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85723A" w14:textId="20DEA40F" w:rsidR="00934A81" w:rsidRDefault="00AF722C" w:rsidP="00934A81">
      <w:pPr>
        <w:jc w:val="both"/>
      </w:pPr>
      <w:r>
        <w:rPr>
          <w:noProof/>
        </w:rPr>
        <mc:AlternateContent>
          <mc:Choice Requires="wpg">
            <w:drawing>
              <wp:anchor distT="0" distB="0" distL="114300" distR="114300" simplePos="0" relativeHeight="251664384" behindDoc="0" locked="0" layoutInCell="1" allowOverlap="1" wp14:anchorId="1848970A" wp14:editId="49C0759B">
                <wp:simplePos x="0" y="0"/>
                <wp:positionH relativeFrom="column">
                  <wp:posOffset>-2694940</wp:posOffset>
                </wp:positionH>
                <wp:positionV relativeFrom="paragraph">
                  <wp:posOffset>292735</wp:posOffset>
                </wp:positionV>
                <wp:extent cx="10009167" cy="1692784"/>
                <wp:effectExtent l="0" t="0" r="11430" b="98425"/>
                <wp:wrapNone/>
                <wp:docPr id="1653499856" name="Grupo 1"/>
                <wp:cNvGraphicFramePr/>
                <a:graphic xmlns:a="http://schemas.openxmlformats.org/drawingml/2006/main">
                  <a:graphicData uri="http://schemas.microsoft.com/office/word/2010/wordprocessingGroup">
                    <wpg:wgp>
                      <wpg:cNvGrpSpPr/>
                      <wpg:grpSpPr>
                        <a:xfrm>
                          <a:off x="0" y="0"/>
                          <a:ext cx="10009167" cy="1692784"/>
                          <a:chOff x="0" y="0"/>
                          <a:chExt cx="10009167" cy="1692784"/>
                        </a:xfrm>
                      </wpg:grpSpPr>
                      <wps:wsp>
                        <wps:cNvPr id="2142733116" name="Rectángulo 11"/>
                        <wps:cNvSpPr/>
                        <wps:spPr>
                          <a:xfrm>
                            <a:off x="1589067" y="636567"/>
                            <a:ext cx="8420100" cy="1056217"/>
                          </a:xfrm>
                          <a:prstGeom prst="rect">
                            <a:avLst/>
                          </a:prstGeom>
                          <a:gradFill flip="none" rotWithShape="1">
                            <a:gsLst>
                              <a:gs pos="0">
                                <a:srgbClr val="C00000">
                                  <a:shade val="30000"/>
                                  <a:satMod val="115000"/>
                                </a:srgbClr>
                              </a:gs>
                              <a:gs pos="50000">
                                <a:srgbClr val="C00000">
                                  <a:shade val="67500"/>
                                  <a:satMod val="115000"/>
                                  <a:alpha val="50000"/>
                                </a:srgbClr>
                              </a:gs>
                              <a:gs pos="100000">
                                <a:srgbClr val="C00000">
                                  <a:shade val="100000"/>
                                  <a:satMod val="115000"/>
                                  <a:alpha val="0"/>
                                </a:srgbClr>
                              </a:gs>
                            </a:gsLst>
                            <a:lin ang="0" scaled="1"/>
                            <a:tileRect/>
                          </a:gradFill>
                          <a:ln>
                            <a:noFill/>
                          </a:ln>
                          <a:effectLst>
                            <a:outerShdw blurRad="50800" dist="38100" dir="5400000" algn="t"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786568" name="Cuadro de texto 1"/>
                        <wps:cNvSpPr txBox="1"/>
                        <wps:spPr>
                          <a:xfrm>
                            <a:off x="1425039" y="534390"/>
                            <a:ext cx="5647267" cy="1109134"/>
                          </a:xfrm>
                          <a:prstGeom prst="rect">
                            <a:avLst/>
                          </a:prstGeom>
                          <a:noFill/>
                          <a:ln w="6350">
                            <a:noFill/>
                          </a:ln>
                        </wps:spPr>
                        <wps:txbx>
                          <w:txbxContent>
                            <w:p w14:paraId="66DDD09A" w14:textId="52EE43B9" w:rsidR="00617FD9" w:rsidRPr="002043E7" w:rsidRDefault="00617FD9" w:rsidP="00617FD9">
                              <w:pPr>
                                <w:spacing w:line="240" w:lineRule="auto"/>
                                <w:jc w:val="right"/>
                                <w:rPr>
                                  <w:rFonts w:ascii="Bahnschrift SemiBold Condensed" w:hAnsi="Bahnschrift SemiBold Condensed"/>
                                  <w:color w:val="C00000"/>
                                  <w:sz w:val="96"/>
                                  <w:szCs w:val="96"/>
                                </w:rPr>
                              </w:pPr>
                              <w:r w:rsidRPr="002043E7">
                                <w:rPr>
                                  <w:rFonts w:ascii="Bahnschrift SemiBold Condensed" w:hAnsi="Bahnschrift SemiBold Condensed"/>
                                  <w:color w:val="C00000"/>
                                  <w:sz w:val="56"/>
                                  <w:szCs w:val="56"/>
                                </w:rPr>
                                <w:t xml:space="preserve"> </w:t>
                              </w:r>
                              <w:r w:rsidRPr="0088106A">
                                <w:rPr>
                                  <w:rFonts w:ascii="Source Sans Pro Black" w:hAnsi="Source Sans Pro Black"/>
                                  <w:color w:val="FFCABC" w:themeColor="accent6" w:themeTint="33"/>
                                  <w:sz w:val="56"/>
                                  <w:szCs w:val="56"/>
                                </w:rPr>
                                <w:t>variante viral</w:t>
                              </w:r>
                              <w:r w:rsidRPr="0088106A">
                                <w:rPr>
                                  <w:rFonts w:ascii="Bahnschrift SemiBold Condensed" w:hAnsi="Bahnschrift SemiBold Condensed"/>
                                  <w:color w:val="FFCABC" w:themeColor="accent6" w:themeTint="33"/>
                                  <w:sz w:val="56"/>
                                  <w:szCs w:val="56"/>
                                </w:rPr>
                                <w:t xml:space="preserve"> </w:t>
                              </w:r>
                              <w:r w:rsidRPr="00D12220">
                                <w:rPr>
                                  <w:rFonts w:ascii="Source Sans Pro" w:hAnsi="Source Sans Pro"/>
                                  <w:sz w:val="40"/>
                                  <w:szCs w:val="40"/>
                                </w:rPr>
                                <w:t>del</w:t>
                              </w:r>
                              <w:r w:rsidRPr="002043E7">
                                <w:rPr>
                                  <w:rFonts w:ascii="Source Sans Pro" w:hAnsi="Source Sans Pro"/>
                                  <w:sz w:val="56"/>
                                  <w:szCs w:val="56"/>
                                </w:rPr>
                                <w:t xml:space="preserve"> </w:t>
                              </w:r>
                              <w:r w:rsidRPr="002043E7">
                                <w:rPr>
                                  <w:rFonts w:ascii="Source Sans Pro Black" w:hAnsi="Source Sans Pro Black"/>
                                  <w:color w:val="C00000"/>
                                  <w:sz w:val="144"/>
                                  <w:szCs w:val="14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6200000" w14:scaled="0"/>
                                    </w14:gradFill>
                                  </w14:textFill>
                                </w:rPr>
                                <w:t>VIH</w:t>
                              </w:r>
                            </w:p>
                            <w:p w14:paraId="66987F35" w14:textId="77777777" w:rsidR="00617FD9" w:rsidRPr="002043E7" w:rsidRDefault="00617FD9" w:rsidP="00617FD9">
                              <w:pPr>
                                <w:spacing w:line="240" w:lineRule="auto"/>
                                <w:jc w:val="right"/>
                                <w:rPr>
                                  <w:rFonts w:ascii="Bahnschrift SemiBold Condensed" w:hAnsi="Bahnschrift SemiBold Condensed"/>
                                  <w:color w:val="C00000"/>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0687322" name="Cuadro de texto 1"/>
                        <wps:cNvSpPr txBox="1"/>
                        <wps:spPr>
                          <a:xfrm>
                            <a:off x="0" y="0"/>
                            <a:ext cx="4080510" cy="508000"/>
                          </a:xfrm>
                          <a:prstGeom prst="rect">
                            <a:avLst/>
                          </a:prstGeom>
                          <a:noFill/>
                          <a:ln w="6350">
                            <a:noFill/>
                          </a:ln>
                        </wps:spPr>
                        <wps:txbx>
                          <w:txbxContent>
                            <w:p w14:paraId="62645725" w14:textId="64A2DA20" w:rsidR="00670774" w:rsidRPr="00D12220" w:rsidRDefault="00617FD9" w:rsidP="00617FD9">
                              <w:pPr>
                                <w:spacing w:line="240" w:lineRule="auto"/>
                                <w:jc w:val="right"/>
                                <w:rPr>
                                  <w:rFonts w:ascii="Source Sans Pro" w:hAnsi="Source Sans Pro"/>
                                  <w:sz w:val="40"/>
                                  <w:szCs w:val="40"/>
                                  <w14:textOutline w14:w="9525" w14:cap="rnd" w14:cmpd="sng" w14:algn="ctr">
                                    <w14:noFill/>
                                    <w14:prstDash w14:val="solid"/>
                                    <w14:bevel/>
                                  </w14:textOutline>
                                </w:rPr>
                              </w:pPr>
                              <w:r w:rsidRPr="00D12220">
                                <w:rPr>
                                  <w:rFonts w:ascii="Source Sans Pro" w:hAnsi="Source Sans Pro"/>
                                  <w:sz w:val="40"/>
                                  <w:szCs w:val="40"/>
                                  <w14:textOutline w14:w="9525" w14:cap="rnd" w14:cmpd="sng" w14:algn="ctr">
                                    <w14:noFill/>
                                    <w14:prstDash w14:val="solid"/>
                                    <w14:bevel/>
                                  </w14:textOutline>
                                </w:rPr>
                                <w:t xml:space="preserve">Algoritmo de </w:t>
                              </w:r>
                            </w:p>
                            <w:p w14:paraId="68C2EDAF" w14:textId="77777777" w:rsidR="00670774" w:rsidRPr="002043E7" w:rsidRDefault="00670774" w:rsidP="00617FD9">
                              <w:pPr>
                                <w:spacing w:line="240" w:lineRule="auto"/>
                                <w:jc w:val="right"/>
                                <w:rPr>
                                  <w:rFonts w:ascii="Source Sans Pro" w:hAnsi="Source Sans Pro"/>
                                  <w:sz w:val="44"/>
                                  <w:szCs w:val="44"/>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1692887" name="Cuadro de texto 1"/>
                        <wps:cNvSpPr txBox="1"/>
                        <wps:spPr>
                          <a:xfrm>
                            <a:off x="2232561" y="225631"/>
                            <a:ext cx="4914900" cy="558165"/>
                          </a:xfrm>
                          <a:prstGeom prst="rect">
                            <a:avLst/>
                          </a:prstGeom>
                          <a:noFill/>
                          <a:ln w="6350">
                            <a:noFill/>
                          </a:ln>
                        </wps:spPr>
                        <wps:txbx>
                          <w:txbxContent>
                            <w:p w14:paraId="193669C6" w14:textId="0167E58C" w:rsidR="00617FD9" w:rsidRPr="002043E7" w:rsidRDefault="00617FD9" w:rsidP="008817D2">
                              <w:pPr>
                                <w:spacing w:line="240" w:lineRule="auto"/>
                                <w:rPr>
                                  <w:rFonts w:ascii="Source Sans Pro Black" w:hAnsi="Source Sans Pro Black"/>
                                  <w:color w:val="B43412" w:themeColor="accent1" w:themeShade="BF"/>
                                  <w:sz w:val="52"/>
                                  <w:szCs w:val="52"/>
                                </w:rPr>
                              </w:pPr>
                              <w:r w:rsidRPr="002043E7">
                                <w:rPr>
                                  <w:rFonts w:ascii="Source Sans Pro Black" w:hAnsi="Source Sans Pro Black"/>
                                  <w:color w:val="B43412" w:themeColor="accent1" w:themeShade="BF"/>
                                  <w:sz w:val="52"/>
                                  <w:szCs w:val="52"/>
                                </w:rPr>
                                <w:t xml:space="preserve">APRENDIZAJE AUTOMÁTICO </w:t>
                              </w:r>
                              <w:r w:rsidR="008817D2">
                                <w:rPr>
                                  <w:rFonts w:ascii="Source Sans Pro Black" w:hAnsi="Source Sans Pro Black"/>
                                  <w:color w:val="B43412" w:themeColor="accent1" w:themeShade="BF"/>
                                  <w:sz w:val="52"/>
                                  <w:szCs w:val="52"/>
                                </w:rPr>
                                <w:t>para</w:t>
                              </w:r>
                            </w:p>
                            <w:p w14:paraId="578480BC" w14:textId="77777777" w:rsidR="00617FD9" w:rsidRPr="002043E7" w:rsidRDefault="00617FD9" w:rsidP="008817D2">
                              <w:pPr>
                                <w:spacing w:line="240" w:lineRule="auto"/>
                                <w:rPr>
                                  <w:rFonts w:ascii="Source Sans Pro Black" w:hAnsi="Source Sans Pro Black"/>
                                  <w:color w:val="B43412" w:themeColor="accent1" w:themeShade="BF"/>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4053097" name="Cuadro de texto 1"/>
                        <wps:cNvSpPr txBox="1"/>
                        <wps:spPr>
                          <a:xfrm>
                            <a:off x="1151906" y="700644"/>
                            <a:ext cx="4303395" cy="625231"/>
                          </a:xfrm>
                          <a:prstGeom prst="rect">
                            <a:avLst/>
                          </a:prstGeom>
                          <a:noFill/>
                          <a:ln w="6350">
                            <a:noFill/>
                          </a:ln>
                        </wps:spPr>
                        <wps:txbx>
                          <w:txbxContent>
                            <w:p w14:paraId="4B122263" w14:textId="1CDC9F4C" w:rsidR="00617FD9" w:rsidRPr="002043E7" w:rsidRDefault="00C36A3C" w:rsidP="00617FD9">
                              <w:pPr>
                                <w:spacing w:line="240" w:lineRule="auto"/>
                                <w:jc w:val="right"/>
                                <w:rPr>
                                  <w:rFonts w:ascii="Source Sans Pro" w:hAnsi="Source Sans Pro"/>
                                  <w:color w:val="C00000"/>
                                  <w:sz w:val="56"/>
                                  <w:szCs w:val="56"/>
                                </w:rPr>
                              </w:pPr>
                              <w:r w:rsidRPr="00D12220">
                                <w:rPr>
                                  <w:rFonts w:ascii="Source Sans Pro" w:hAnsi="Source Sans Pro"/>
                                  <w:sz w:val="40"/>
                                  <w:szCs w:val="40"/>
                                </w:rPr>
                                <w:t>p</w:t>
                              </w:r>
                              <w:r w:rsidR="00617FD9" w:rsidRPr="00D12220">
                                <w:rPr>
                                  <w:rFonts w:ascii="Source Sans Pro" w:hAnsi="Source Sans Pro"/>
                                  <w:sz w:val="40"/>
                                  <w:szCs w:val="40"/>
                                </w:rPr>
                                <w:t xml:space="preserve">ara la </w:t>
                              </w:r>
                              <w:r w:rsidR="00617FD9" w:rsidRPr="002043E7">
                                <w:rPr>
                                  <w:rFonts w:ascii="Source Sans Pro Black" w:hAnsi="Source Sans Pro Black"/>
                                  <w:color w:val="FFFFFF" w:themeColor="background1"/>
                                  <w:sz w:val="56"/>
                                  <w:szCs w:val="56"/>
                                </w:rPr>
                                <w:t>DETECCIÓN</w:t>
                              </w:r>
                              <w:r w:rsidR="00617FD9" w:rsidRPr="002043E7">
                                <w:rPr>
                                  <w:rFonts w:ascii="Source Sans Pro" w:hAnsi="Source Sans Pro"/>
                                  <w:color w:val="C00000"/>
                                  <w:sz w:val="56"/>
                                  <w:szCs w:val="56"/>
                                </w:rPr>
                                <w:t xml:space="preserve"> </w:t>
                              </w:r>
                              <w:r w:rsidR="00617FD9" w:rsidRPr="00D12220">
                                <w:rPr>
                                  <w:rFonts w:ascii="Source Sans Pro" w:hAnsi="Source Sans Pro"/>
                                  <w:sz w:val="44"/>
                                  <w:szCs w:val="44"/>
                                </w:rPr>
                                <w:t xml:space="preserve">de la </w:t>
                              </w:r>
                            </w:p>
                            <w:p w14:paraId="11BE0E4D" w14:textId="77777777" w:rsidR="00617FD9" w:rsidRPr="002043E7" w:rsidRDefault="00617FD9" w:rsidP="00617FD9">
                              <w:pPr>
                                <w:spacing w:line="240" w:lineRule="auto"/>
                                <w:jc w:val="right"/>
                                <w:rPr>
                                  <w:rFonts w:ascii="Source Sans Pro" w:hAnsi="Source Sans Pro"/>
                                  <w:color w:val="C00000"/>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48970A" id="Grupo 1" o:spid="_x0000_s1026" style="position:absolute;left:0;text-align:left;margin-left:-212.2pt;margin-top:23.05pt;width:788.1pt;height:133.3pt;z-index:251664384" coordsize="100091,16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">
                <v:rect id="Rectángulo 11" o:spid="_x0000_s1027" style="position:absolute;left:15890;top:6365;width:84201;height:10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" fillcolor="#700" stroked="f" strokeweight="1pt">
                  <v:fill opacity="0" color2="#ce0000" rotate="t" angle="90" colors="0 #700;.5 #ad0000;1 #ce0000" focus="100%" type="gradient"/>
                  <v:shadow on="t" color="black" opacity="26214f" origin=",-.5" offset="0,3pt"/>
                </v:rect>
                <v:shapetype id="_x0000_t202" coordsize="21600,21600" o:spt="202" path="m,l,21600r21600,l21600,xe">
                  <v:stroke joinstyle="miter"/>
                  <v:path gradientshapeok="t" o:connecttype="rect"/>
                </v:shapetype>
                <v:shape id="Cuadro de texto 1" o:spid="_x0000_s1028" type="#_x0000_t202" style="position:absolute;left:14250;top:5343;width:56473;height:1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" filled="f" stroked="f" strokeweight=".5pt">
                  <v:textbox>
                    <w:txbxContent>
                      <w:p w14:paraId="66DDD09A" w14:textId="52EE43B9" w:rsidR="00617FD9" w:rsidRPr="002043E7" w:rsidRDefault="00617FD9" w:rsidP="00617FD9">
                        <w:pPr>
                          <w:spacing w:line="240" w:lineRule="auto"/>
                          <w:jc w:val="right"/>
                          <w:rPr>
                            <w:rFonts w:ascii="Bahnschrift SemiBold Condensed" w:hAnsi="Bahnschrift SemiBold Condensed"/>
                            <w:color w:val="C00000"/>
                            <w:sz w:val="96"/>
                            <w:szCs w:val="96"/>
                          </w:rPr>
                        </w:pPr>
                        <w:r w:rsidRPr="002043E7">
                          <w:rPr>
                            <w:rFonts w:ascii="Bahnschrift SemiBold Condensed" w:hAnsi="Bahnschrift SemiBold Condensed"/>
                            <w:color w:val="C00000"/>
                            <w:sz w:val="56"/>
                            <w:szCs w:val="56"/>
                          </w:rPr>
                          <w:t xml:space="preserve"> </w:t>
                        </w:r>
                        <w:r w:rsidRPr="0088106A">
                          <w:rPr>
                            <w:rFonts w:ascii="Source Sans Pro Black" w:hAnsi="Source Sans Pro Black"/>
                            <w:color w:val="FFCABC" w:themeColor="accent6" w:themeTint="33"/>
                            <w:sz w:val="56"/>
                            <w:szCs w:val="56"/>
                          </w:rPr>
                          <w:t>variante viral</w:t>
                        </w:r>
                        <w:r w:rsidRPr="0088106A">
                          <w:rPr>
                            <w:rFonts w:ascii="Bahnschrift SemiBold Condensed" w:hAnsi="Bahnschrift SemiBold Condensed"/>
                            <w:color w:val="FFCABC" w:themeColor="accent6" w:themeTint="33"/>
                            <w:sz w:val="56"/>
                            <w:szCs w:val="56"/>
                          </w:rPr>
                          <w:t xml:space="preserve"> </w:t>
                        </w:r>
                        <w:r w:rsidRPr="00D12220">
                          <w:rPr>
                            <w:rFonts w:ascii="Source Sans Pro" w:hAnsi="Source Sans Pro"/>
                            <w:sz w:val="40"/>
                            <w:szCs w:val="40"/>
                          </w:rPr>
                          <w:t>del</w:t>
                        </w:r>
                        <w:r w:rsidRPr="002043E7">
                          <w:rPr>
                            <w:rFonts w:ascii="Source Sans Pro" w:hAnsi="Source Sans Pro"/>
                            <w:sz w:val="56"/>
                            <w:szCs w:val="56"/>
                          </w:rPr>
                          <w:t xml:space="preserve"> </w:t>
                        </w:r>
                        <w:r w:rsidRPr="002043E7">
                          <w:rPr>
                            <w:rFonts w:ascii="Source Sans Pro Black" w:hAnsi="Source Sans Pro Black"/>
                            <w:color w:val="C00000"/>
                            <w:sz w:val="144"/>
                            <w:szCs w:val="14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6200000" w14:scaled="0"/>
                              </w14:gradFill>
                            </w14:textFill>
                          </w:rPr>
                          <w:t>VIH</w:t>
                        </w:r>
                      </w:p>
                      <w:p w14:paraId="66987F35" w14:textId="77777777" w:rsidR="00617FD9" w:rsidRPr="002043E7" w:rsidRDefault="00617FD9" w:rsidP="00617FD9">
                        <w:pPr>
                          <w:spacing w:line="240" w:lineRule="auto"/>
                          <w:jc w:val="right"/>
                          <w:rPr>
                            <w:rFonts w:ascii="Bahnschrift SemiBold Condensed" w:hAnsi="Bahnschrift SemiBold Condensed"/>
                            <w:color w:val="C00000"/>
                            <w:sz w:val="56"/>
                            <w:szCs w:val="56"/>
                          </w:rPr>
                        </w:pPr>
                      </w:p>
                    </w:txbxContent>
                  </v:textbox>
                </v:shape>
                <v:shape id="Cuadro de texto 1" o:spid="_x0000_s1029" type="#_x0000_t202" style="position:absolute;width:40805;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" filled="f" stroked="f" strokeweight=".5pt">
                  <v:textbox>
                    <w:txbxContent>
                      <w:p w14:paraId="62645725" w14:textId="64A2DA20" w:rsidR="00670774" w:rsidRPr="00D12220" w:rsidRDefault="00617FD9" w:rsidP="00617FD9">
                        <w:pPr>
                          <w:spacing w:line="240" w:lineRule="auto"/>
                          <w:jc w:val="right"/>
                          <w:rPr>
                            <w:rFonts w:ascii="Source Sans Pro" w:hAnsi="Source Sans Pro"/>
                            <w:sz w:val="40"/>
                            <w:szCs w:val="40"/>
                            <w14:textOutline w14:w="9525" w14:cap="rnd" w14:cmpd="sng" w14:algn="ctr">
                              <w14:noFill/>
                              <w14:prstDash w14:val="solid"/>
                              <w14:bevel/>
                            </w14:textOutline>
                          </w:rPr>
                        </w:pPr>
                        <w:r w:rsidRPr="00D12220">
                          <w:rPr>
                            <w:rFonts w:ascii="Source Sans Pro" w:hAnsi="Source Sans Pro"/>
                            <w:sz w:val="40"/>
                            <w:szCs w:val="40"/>
                            <w14:textOutline w14:w="9525" w14:cap="rnd" w14:cmpd="sng" w14:algn="ctr">
                              <w14:noFill/>
                              <w14:prstDash w14:val="solid"/>
                              <w14:bevel/>
                            </w14:textOutline>
                          </w:rPr>
                          <w:t xml:space="preserve">Algoritmo de </w:t>
                        </w:r>
                      </w:p>
                      <w:p w14:paraId="68C2EDAF" w14:textId="77777777" w:rsidR="00670774" w:rsidRPr="002043E7" w:rsidRDefault="00670774" w:rsidP="00617FD9">
                        <w:pPr>
                          <w:spacing w:line="240" w:lineRule="auto"/>
                          <w:jc w:val="right"/>
                          <w:rPr>
                            <w:rFonts w:ascii="Source Sans Pro" w:hAnsi="Source Sans Pro"/>
                            <w:sz w:val="44"/>
                            <w:szCs w:val="44"/>
                            <w14:textOutline w14:w="9525" w14:cap="rnd" w14:cmpd="sng" w14:algn="ctr">
                              <w14:noFill/>
                              <w14:prstDash w14:val="solid"/>
                              <w14:bevel/>
                            </w14:textOutline>
                          </w:rPr>
                        </w:pPr>
                      </w:p>
                    </w:txbxContent>
                  </v:textbox>
                </v:shape>
                <v:shape id="Cuadro de texto 1" o:spid="_x0000_s1030" type="#_x0000_t202" style="position:absolute;left:22325;top:2256;width:49149;height:5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" filled="f" stroked="f" strokeweight=".5pt">
                  <v:textbox>
                    <w:txbxContent>
                      <w:p w14:paraId="193669C6" w14:textId="0167E58C" w:rsidR="00617FD9" w:rsidRPr="002043E7" w:rsidRDefault="00617FD9" w:rsidP="008817D2">
                        <w:pPr>
                          <w:spacing w:line="240" w:lineRule="auto"/>
                          <w:rPr>
                            <w:rFonts w:ascii="Source Sans Pro Black" w:hAnsi="Source Sans Pro Black"/>
                            <w:color w:val="B43412" w:themeColor="accent1" w:themeShade="BF"/>
                            <w:sz w:val="52"/>
                            <w:szCs w:val="52"/>
                          </w:rPr>
                        </w:pPr>
                        <w:r w:rsidRPr="002043E7">
                          <w:rPr>
                            <w:rFonts w:ascii="Source Sans Pro Black" w:hAnsi="Source Sans Pro Black"/>
                            <w:color w:val="B43412" w:themeColor="accent1" w:themeShade="BF"/>
                            <w:sz w:val="52"/>
                            <w:szCs w:val="52"/>
                          </w:rPr>
                          <w:t xml:space="preserve">APRENDIZAJE AUTOMÁTICO </w:t>
                        </w:r>
                        <w:r w:rsidR="008817D2">
                          <w:rPr>
                            <w:rFonts w:ascii="Source Sans Pro Black" w:hAnsi="Source Sans Pro Black"/>
                            <w:color w:val="B43412" w:themeColor="accent1" w:themeShade="BF"/>
                            <w:sz w:val="52"/>
                            <w:szCs w:val="52"/>
                          </w:rPr>
                          <w:t>para</w:t>
                        </w:r>
                      </w:p>
                      <w:p w14:paraId="578480BC" w14:textId="77777777" w:rsidR="00617FD9" w:rsidRPr="002043E7" w:rsidRDefault="00617FD9" w:rsidP="008817D2">
                        <w:pPr>
                          <w:spacing w:line="240" w:lineRule="auto"/>
                          <w:rPr>
                            <w:rFonts w:ascii="Source Sans Pro Black" w:hAnsi="Source Sans Pro Black"/>
                            <w:color w:val="B43412" w:themeColor="accent1" w:themeShade="BF"/>
                            <w:sz w:val="52"/>
                            <w:szCs w:val="52"/>
                          </w:rPr>
                        </w:pPr>
                      </w:p>
                    </w:txbxContent>
                  </v:textbox>
                </v:shape>
                <v:shape id="Cuadro de texto 1" o:spid="_x0000_s1031" type="#_x0000_t202" style="position:absolute;left:11519;top:7006;width:43034;height:6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" filled="f" stroked="f" strokeweight=".5pt">
                  <v:textbox>
                    <w:txbxContent>
                      <w:p w14:paraId="4B122263" w14:textId="1CDC9F4C" w:rsidR="00617FD9" w:rsidRPr="002043E7" w:rsidRDefault="00C36A3C" w:rsidP="00617FD9">
                        <w:pPr>
                          <w:spacing w:line="240" w:lineRule="auto"/>
                          <w:jc w:val="right"/>
                          <w:rPr>
                            <w:rFonts w:ascii="Source Sans Pro" w:hAnsi="Source Sans Pro"/>
                            <w:color w:val="C00000"/>
                            <w:sz w:val="56"/>
                            <w:szCs w:val="56"/>
                          </w:rPr>
                        </w:pPr>
                        <w:r w:rsidRPr="00D12220">
                          <w:rPr>
                            <w:rFonts w:ascii="Source Sans Pro" w:hAnsi="Source Sans Pro"/>
                            <w:sz w:val="40"/>
                            <w:szCs w:val="40"/>
                          </w:rPr>
                          <w:t>p</w:t>
                        </w:r>
                        <w:r w:rsidR="00617FD9" w:rsidRPr="00D12220">
                          <w:rPr>
                            <w:rFonts w:ascii="Source Sans Pro" w:hAnsi="Source Sans Pro"/>
                            <w:sz w:val="40"/>
                            <w:szCs w:val="40"/>
                          </w:rPr>
                          <w:t xml:space="preserve">ara la </w:t>
                        </w:r>
                        <w:r w:rsidR="00617FD9" w:rsidRPr="002043E7">
                          <w:rPr>
                            <w:rFonts w:ascii="Source Sans Pro Black" w:hAnsi="Source Sans Pro Black"/>
                            <w:color w:val="FFFFFF" w:themeColor="background1"/>
                            <w:sz w:val="56"/>
                            <w:szCs w:val="56"/>
                          </w:rPr>
                          <w:t>DETECCIÓN</w:t>
                        </w:r>
                        <w:r w:rsidR="00617FD9" w:rsidRPr="002043E7">
                          <w:rPr>
                            <w:rFonts w:ascii="Source Sans Pro" w:hAnsi="Source Sans Pro"/>
                            <w:color w:val="C00000"/>
                            <w:sz w:val="56"/>
                            <w:szCs w:val="56"/>
                          </w:rPr>
                          <w:t xml:space="preserve"> </w:t>
                        </w:r>
                        <w:r w:rsidR="00617FD9" w:rsidRPr="00D12220">
                          <w:rPr>
                            <w:rFonts w:ascii="Source Sans Pro" w:hAnsi="Source Sans Pro"/>
                            <w:sz w:val="44"/>
                            <w:szCs w:val="44"/>
                          </w:rPr>
                          <w:t xml:space="preserve">de la </w:t>
                        </w:r>
                      </w:p>
                      <w:p w14:paraId="11BE0E4D" w14:textId="77777777" w:rsidR="00617FD9" w:rsidRPr="002043E7" w:rsidRDefault="00617FD9" w:rsidP="00617FD9">
                        <w:pPr>
                          <w:spacing w:line="240" w:lineRule="auto"/>
                          <w:jc w:val="right"/>
                          <w:rPr>
                            <w:rFonts w:ascii="Source Sans Pro" w:hAnsi="Source Sans Pro"/>
                            <w:color w:val="C00000"/>
                            <w:sz w:val="56"/>
                            <w:szCs w:val="56"/>
                          </w:rPr>
                        </w:pPr>
                      </w:p>
                    </w:txbxContent>
                  </v:textbox>
                </v:shape>
              </v:group>
            </w:pict>
          </mc:Fallback>
        </mc:AlternateContent>
      </w:r>
      <w:r w:rsidR="003C4E8C">
        <w:rPr>
          <w:noProof/>
        </w:rPr>
        <w:drawing>
          <wp:anchor distT="0" distB="0" distL="114300" distR="114300" simplePos="0" relativeHeight="251644915" behindDoc="1" locked="0" layoutInCell="1" allowOverlap="1" wp14:anchorId="6994CBE2" wp14:editId="1A86EA72">
            <wp:simplePos x="0" y="0"/>
            <wp:positionH relativeFrom="column">
              <wp:posOffset>-1788795</wp:posOffset>
            </wp:positionH>
            <wp:positionV relativeFrom="paragraph">
              <wp:posOffset>1314130</wp:posOffset>
            </wp:positionV>
            <wp:extent cx="5078678" cy="7605318"/>
            <wp:effectExtent l="0" t="0" r="8255" b="0"/>
            <wp:wrapNone/>
            <wp:docPr id="173767323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alphaModFix amt="35000"/>
                      <a:extLst>
                        <a:ext uri="{28A0092B-C50C-407E-A947-70E740481C1C}">
                          <a14:useLocalDpi xmlns:a14="http://schemas.microsoft.com/office/drawing/2010/main" val="0"/>
                        </a:ext>
                      </a:extLst>
                    </a:blip>
                    <a:srcRect/>
                    <a:stretch>
                      <a:fillRect/>
                    </a:stretch>
                  </pic:blipFill>
                  <pic:spPr bwMode="auto">
                    <a:xfrm>
                      <a:off x="0" y="0"/>
                      <a:ext cx="5078678" cy="7605318"/>
                    </a:xfrm>
                    <a:prstGeom prst="rect">
                      <a:avLst/>
                    </a:prstGeom>
                    <a:noFill/>
                  </pic:spPr>
                </pic:pic>
              </a:graphicData>
            </a:graphic>
            <wp14:sizeRelH relativeFrom="margin">
              <wp14:pctWidth>0</wp14:pctWidth>
            </wp14:sizeRelH>
            <wp14:sizeRelV relativeFrom="margin">
              <wp14:pctHeight>0</wp14:pctHeight>
            </wp14:sizeRelV>
          </wp:anchor>
        </w:drawing>
      </w:r>
      <w:r w:rsidR="00934A81">
        <w:rPr>
          <w:noProof/>
        </w:rPr>
        <w:drawing>
          <wp:anchor distT="0" distB="0" distL="114300" distR="114300" simplePos="0" relativeHeight="251643890" behindDoc="1" locked="0" layoutInCell="1" allowOverlap="1" wp14:anchorId="5698C3B3" wp14:editId="2E2D4A44">
            <wp:simplePos x="0" y="0"/>
            <wp:positionH relativeFrom="column">
              <wp:posOffset>3292972</wp:posOffset>
            </wp:positionH>
            <wp:positionV relativeFrom="paragraph">
              <wp:posOffset>351322</wp:posOffset>
            </wp:positionV>
            <wp:extent cx="2734110" cy="4094329"/>
            <wp:effectExtent l="0" t="0" r="9525" b="0"/>
            <wp:wrapNone/>
            <wp:docPr id="1182768041" name="Imagen 1182768041" descr="Imagen que contiene animal, paste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3286" name="Imagen 233893286" descr="Imagen que contiene animal, pastel, tabla&#10;&#10;Descripción generada automáticamente"/>
                    <pic:cNvPicPr>
                      <a:picLocks noChangeAspect="1" noChangeArrowheads="1"/>
                    </pic:cNvPicPr>
                  </pic:nvPicPr>
                  <pic:blipFill>
                    <a:blip r:embed="rId7">
                      <a:alphaModFix amt="20000"/>
                      <a:extLst>
                        <a:ext uri="{28A0092B-C50C-407E-A947-70E740481C1C}">
                          <a14:useLocalDpi xmlns:a14="http://schemas.microsoft.com/office/drawing/2010/main" val="0"/>
                        </a:ext>
                      </a:extLst>
                    </a:blip>
                    <a:srcRect/>
                    <a:stretch>
                      <a:fillRect/>
                    </a:stretch>
                  </pic:blipFill>
                  <pic:spPr bwMode="auto">
                    <a:xfrm>
                      <a:off x="0" y="0"/>
                      <a:ext cx="2734110" cy="4094329"/>
                    </a:xfrm>
                    <a:prstGeom prst="rect">
                      <a:avLst/>
                    </a:prstGeom>
                    <a:noFill/>
                  </pic:spPr>
                </pic:pic>
              </a:graphicData>
            </a:graphic>
            <wp14:sizeRelH relativeFrom="margin">
              <wp14:pctWidth>0</wp14:pctWidth>
            </wp14:sizeRelH>
            <wp14:sizeRelV relativeFrom="margin">
              <wp14:pctHeight>0</wp14:pctHeight>
            </wp14:sizeRelV>
          </wp:anchor>
        </w:drawing>
      </w:r>
      <w:r w:rsidR="00934A81">
        <w:rPr>
          <w:noProof/>
        </w:rPr>
        <mc:AlternateContent>
          <mc:Choice Requires="wps">
            <w:drawing>
              <wp:anchor distT="0" distB="0" distL="114300" distR="114300" simplePos="0" relativeHeight="251672576" behindDoc="0" locked="0" layoutInCell="1" allowOverlap="1" wp14:anchorId="3C04A173" wp14:editId="40ABE936">
                <wp:simplePos x="0" y="0"/>
                <wp:positionH relativeFrom="column">
                  <wp:posOffset>2296160</wp:posOffset>
                </wp:positionH>
                <wp:positionV relativeFrom="paragraph">
                  <wp:posOffset>8188238</wp:posOffset>
                </wp:positionV>
                <wp:extent cx="1799590" cy="728345"/>
                <wp:effectExtent l="0" t="0" r="0" b="0"/>
                <wp:wrapNone/>
                <wp:docPr id="713219332" name="Cuadro de texto 17"/>
                <wp:cNvGraphicFramePr/>
                <a:graphic xmlns:a="http://schemas.openxmlformats.org/drawingml/2006/main">
                  <a:graphicData uri="http://schemas.microsoft.com/office/word/2010/wordprocessingShape">
                    <wps:wsp>
                      <wps:cNvSpPr txBox="1"/>
                      <wps:spPr>
                        <a:xfrm>
                          <a:off x="0" y="0"/>
                          <a:ext cx="1799590" cy="728345"/>
                        </a:xfrm>
                        <a:prstGeom prst="rect">
                          <a:avLst/>
                        </a:prstGeom>
                        <a:noFill/>
                        <a:ln w="6350">
                          <a:noFill/>
                        </a:ln>
                      </wps:spPr>
                      <wps:txbx>
                        <w:txbxContent>
                          <w:p w14:paraId="430744A1" w14:textId="740E885F" w:rsidR="001F219B" w:rsidRPr="001F219B" w:rsidRDefault="001F219B" w:rsidP="001F219B">
                            <w:pPr>
                              <w:pBdr>
                                <w:bottom w:val="single" w:sz="4" w:space="1" w:color="B22600" w:themeColor="accent6"/>
                              </w:pBdr>
                              <w:spacing w:after="0"/>
                              <w:jc w:val="center"/>
                              <w:rPr>
                                <w:rFonts w:ascii="Source Sans Pro Black" w:hAnsi="Source Sans Pro Black"/>
                                <w:color w:val="B22600" w:themeColor="accent6"/>
                              </w:rPr>
                            </w:pPr>
                            <w:r w:rsidRPr="001F219B">
                              <w:rPr>
                                <w:rFonts w:ascii="Source Sans Pro Black" w:hAnsi="Source Sans Pro Black"/>
                                <w:color w:val="B22600" w:themeColor="accent6"/>
                              </w:rPr>
                              <w:t>Profesor</w:t>
                            </w:r>
                          </w:p>
                          <w:p w14:paraId="3FA8CC2E" w14:textId="56C475B4" w:rsidR="001F219B" w:rsidRPr="003E267B" w:rsidRDefault="001F219B" w:rsidP="001F219B">
                            <w:pPr>
                              <w:spacing w:before="240" w:after="0"/>
                              <w:jc w:val="center"/>
                              <w:rPr>
                                <w:rFonts w:ascii="Source Sans Pro" w:hAnsi="Source Sans Pro"/>
                              </w:rPr>
                            </w:pPr>
                            <w:r>
                              <w:rPr>
                                <w:rFonts w:ascii="Source Sans Pro" w:hAnsi="Source Sans Pro"/>
                              </w:rPr>
                              <w:t>Isaac Muñoz Peralta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4A173" id="Cuadro de texto 17" o:spid="_x0000_s1032" type="#_x0000_t202" style="position:absolute;left:0;text-align:left;margin-left:180.8pt;margin-top:644.75pt;width:141.7pt;height:57.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" filled="f" stroked="f" strokeweight=".5pt">
                <v:textbox>
                  <w:txbxContent>
                    <w:p w14:paraId="430744A1" w14:textId="740E885F" w:rsidR="001F219B" w:rsidRPr="001F219B" w:rsidRDefault="001F219B" w:rsidP="001F219B">
                      <w:pPr>
                        <w:pBdr>
                          <w:bottom w:val="single" w:sz="4" w:space="1" w:color="B22600" w:themeColor="accent6"/>
                        </w:pBdr>
                        <w:spacing w:after="0"/>
                        <w:jc w:val="center"/>
                        <w:rPr>
                          <w:rFonts w:ascii="Source Sans Pro Black" w:hAnsi="Source Sans Pro Black"/>
                          <w:color w:val="B22600" w:themeColor="accent6"/>
                        </w:rPr>
                      </w:pPr>
                      <w:r w:rsidRPr="001F219B">
                        <w:rPr>
                          <w:rFonts w:ascii="Source Sans Pro Black" w:hAnsi="Source Sans Pro Black"/>
                          <w:color w:val="B22600" w:themeColor="accent6"/>
                        </w:rPr>
                        <w:t>Profesor</w:t>
                      </w:r>
                    </w:p>
                    <w:p w14:paraId="3FA8CC2E" w14:textId="56C475B4" w:rsidR="001F219B" w:rsidRPr="003E267B" w:rsidRDefault="001F219B" w:rsidP="001F219B">
                      <w:pPr>
                        <w:spacing w:before="240" w:after="0"/>
                        <w:jc w:val="center"/>
                        <w:rPr>
                          <w:rFonts w:ascii="Source Sans Pro" w:hAnsi="Source Sans Pro"/>
                        </w:rPr>
                      </w:pPr>
                      <w:r>
                        <w:rPr>
                          <w:rFonts w:ascii="Source Sans Pro" w:hAnsi="Source Sans Pro"/>
                        </w:rPr>
                        <w:t>Isaac Muñoz Peralta</w:t>
                      </w:r>
                    </w:p>
                  </w:txbxContent>
                </v:textbox>
              </v:shape>
            </w:pict>
          </mc:Fallback>
        </mc:AlternateContent>
      </w:r>
      <w:r w:rsidR="00934A81">
        <w:rPr>
          <w:noProof/>
        </w:rPr>
        <mc:AlternateContent>
          <mc:Choice Requires="wps">
            <w:drawing>
              <wp:anchor distT="0" distB="0" distL="114300" distR="114300" simplePos="0" relativeHeight="251674624" behindDoc="0" locked="0" layoutInCell="1" allowOverlap="1" wp14:anchorId="5F1A83FE" wp14:editId="1E1E81C7">
                <wp:simplePos x="0" y="0"/>
                <wp:positionH relativeFrom="column">
                  <wp:posOffset>2299335</wp:posOffset>
                </wp:positionH>
                <wp:positionV relativeFrom="paragraph">
                  <wp:posOffset>7578003</wp:posOffset>
                </wp:positionV>
                <wp:extent cx="1799590" cy="728345"/>
                <wp:effectExtent l="0" t="0" r="0" b="0"/>
                <wp:wrapNone/>
                <wp:docPr id="443235041" name="Cuadro de texto 17"/>
                <wp:cNvGraphicFramePr/>
                <a:graphic xmlns:a="http://schemas.openxmlformats.org/drawingml/2006/main">
                  <a:graphicData uri="http://schemas.microsoft.com/office/word/2010/wordprocessingShape">
                    <wps:wsp>
                      <wps:cNvSpPr txBox="1"/>
                      <wps:spPr>
                        <a:xfrm>
                          <a:off x="0" y="0"/>
                          <a:ext cx="1799590" cy="728345"/>
                        </a:xfrm>
                        <a:prstGeom prst="rect">
                          <a:avLst/>
                        </a:prstGeom>
                        <a:noFill/>
                        <a:ln w="6350">
                          <a:noFill/>
                        </a:ln>
                      </wps:spPr>
                      <wps:txbx>
                        <w:txbxContent>
                          <w:p w14:paraId="20BAA789" w14:textId="6CB30682" w:rsidR="001F219B" w:rsidRPr="001F219B" w:rsidRDefault="001F219B" w:rsidP="001F219B">
                            <w:pPr>
                              <w:pBdr>
                                <w:bottom w:val="single" w:sz="4" w:space="1" w:color="B22600" w:themeColor="accent6"/>
                              </w:pBdr>
                              <w:spacing w:after="0"/>
                              <w:jc w:val="center"/>
                              <w:rPr>
                                <w:rFonts w:ascii="Source Sans Pro Black" w:hAnsi="Source Sans Pro Black"/>
                                <w:color w:val="B22600" w:themeColor="accent6"/>
                              </w:rPr>
                            </w:pPr>
                            <w:r w:rsidRPr="001F219B">
                              <w:rPr>
                                <w:rFonts w:ascii="Source Sans Pro Black" w:hAnsi="Source Sans Pro Black"/>
                                <w:color w:val="B22600" w:themeColor="accent6"/>
                              </w:rPr>
                              <w:t>Asignatura</w:t>
                            </w:r>
                          </w:p>
                          <w:p w14:paraId="33B9E69F" w14:textId="5A2EF6E8" w:rsidR="001F219B" w:rsidRPr="003E267B" w:rsidRDefault="001F219B" w:rsidP="001F219B">
                            <w:pPr>
                              <w:spacing w:before="240" w:after="0"/>
                              <w:jc w:val="center"/>
                              <w:rPr>
                                <w:rFonts w:ascii="Source Sans Pro" w:hAnsi="Source Sans Pro"/>
                              </w:rPr>
                            </w:pPr>
                            <w:r>
                              <w:rPr>
                                <w:rFonts w:ascii="Source Sans Pro" w:hAnsi="Source Sans Pro"/>
                              </w:rPr>
                              <w:t>Redacción Básica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A83FE" id="_x0000_s1033" type="#_x0000_t202" style="position:absolute;left:0;text-align:left;margin-left:181.05pt;margin-top:596.7pt;width:141.7pt;height:57.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" filled="f" stroked="f" strokeweight=".5pt">
                <v:textbox>
                  <w:txbxContent>
                    <w:p w14:paraId="20BAA789" w14:textId="6CB30682" w:rsidR="001F219B" w:rsidRPr="001F219B" w:rsidRDefault="001F219B" w:rsidP="001F219B">
                      <w:pPr>
                        <w:pBdr>
                          <w:bottom w:val="single" w:sz="4" w:space="1" w:color="B22600" w:themeColor="accent6"/>
                        </w:pBdr>
                        <w:spacing w:after="0"/>
                        <w:jc w:val="center"/>
                        <w:rPr>
                          <w:rFonts w:ascii="Source Sans Pro Black" w:hAnsi="Source Sans Pro Black"/>
                          <w:color w:val="B22600" w:themeColor="accent6"/>
                        </w:rPr>
                      </w:pPr>
                      <w:r w:rsidRPr="001F219B">
                        <w:rPr>
                          <w:rFonts w:ascii="Source Sans Pro Black" w:hAnsi="Source Sans Pro Black"/>
                          <w:color w:val="B22600" w:themeColor="accent6"/>
                        </w:rPr>
                        <w:t>Asignatura</w:t>
                      </w:r>
                    </w:p>
                    <w:p w14:paraId="33B9E69F" w14:textId="5A2EF6E8" w:rsidR="001F219B" w:rsidRPr="003E267B" w:rsidRDefault="001F219B" w:rsidP="001F219B">
                      <w:pPr>
                        <w:spacing w:before="240" w:after="0"/>
                        <w:jc w:val="center"/>
                        <w:rPr>
                          <w:rFonts w:ascii="Source Sans Pro" w:hAnsi="Source Sans Pro"/>
                        </w:rPr>
                      </w:pPr>
                      <w:r>
                        <w:rPr>
                          <w:rFonts w:ascii="Source Sans Pro" w:hAnsi="Source Sans Pro"/>
                        </w:rPr>
                        <w:t>Redacción Básica</w:t>
                      </w:r>
                    </w:p>
                  </w:txbxContent>
                </v:textbox>
              </v:shape>
            </w:pict>
          </mc:Fallback>
        </mc:AlternateContent>
      </w:r>
      <w:r w:rsidR="00934A81">
        <w:rPr>
          <w:noProof/>
        </w:rPr>
        <mc:AlternateContent>
          <mc:Choice Requires="wps">
            <w:drawing>
              <wp:anchor distT="0" distB="0" distL="114300" distR="114300" simplePos="0" relativeHeight="251670528" behindDoc="0" locked="0" layoutInCell="1" allowOverlap="1" wp14:anchorId="6D0A4744" wp14:editId="13657BDF">
                <wp:simplePos x="0" y="0"/>
                <wp:positionH relativeFrom="column">
                  <wp:posOffset>147532</wp:posOffset>
                </wp:positionH>
                <wp:positionV relativeFrom="paragraph">
                  <wp:posOffset>7575338</wp:posOffset>
                </wp:positionV>
                <wp:extent cx="2159635" cy="1601894"/>
                <wp:effectExtent l="0" t="0" r="0" b="0"/>
                <wp:wrapNone/>
                <wp:docPr id="1493186874" name="Cuadro de texto 17"/>
                <wp:cNvGraphicFramePr/>
                <a:graphic xmlns:a="http://schemas.openxmlformats.org/drawingml/2006/main">
                  <a:graphicData uri="http://schemas.microsoft.com/office/word/2010/wordprocessingShape">
                    <wps:wsp>
                      <wps:cNvSpPr txBox="1"/>
                      <wps:spPr>
                        <a:xfrm>
                          <a:off x="0" y="0"/>
                          <a:ext cx="2159635" cy="1601894"/>
                        </a:xfrm>
                        <a:prstGeom prst="rect">
                          <a:avLst/>
                        </a:prstGeom>
                        <a:noFill/>
                        <a:ln w="6350">
                          <a:noFill/>
                        </a:ln>
                      </wps:spPr>
                      <wps:txbx>
                        <w:txbxContent>
                          <w:p w14:paraId="10BFDF07" w14:textId="1B290237" w:rsidR="003E267B" w:rsidRPr="001F219B" w:rsidRDefault="003E267B" w:rsidP="001F219B">
                            <w:pPr>
                              <w:pBdr>
                                <w:bottom w:val="single" w:sz="4" w:space="1" w:color="B22600" w:themeColor="accent6"/>
                              </w:pBdr>
                              <w:spacing w:after="0"/>
                              <w:jc w:val="center"/>
                              <w:rPr>
                                <w:rFonts w:ascii="Source Sans Pro Black" w:hAnsi="Source Sans Pro Black"/>
                                <w:color w:val="B22600" w:themeColor="accent6"/>
                              </w:rPr>
                            </w:pPr>
                            <w:r w:rsidRPr="001F219B">
                              <w:rPr>
                                <w:rFonts w:ascii="Source Sans Pro Black" w:hAnsi="Source Sans Pro Black"/>
                                <w:color w:val="B22600" w:themeColor="accent6"/>
                              </w:rPr>
                              <w:t>Integrantes</w:t>
                            </w:r>
                          </w:p>
                          <w:p w14:paraId="6A2D0DB5" w14:textId="698B465B" w:rsidR="003E267B" w:rsidRPr="003E267B" w:rsidRDefault="003E267B" w:rsidP="001F219B">
                            <w:pPr>
                              <w:spacing w:before="240" w:after="0"/>
                              <w:jc w:val="center"/>
                              <w:rPr>
                                <w:rFonts w:ascii="Source Sans Pro" w:hAnsi="Source Sans Pro"/>
                              </w:rPr>
                            </w:pPr>
                            <w:r w:rsidRPr="003E267B">
                              <w:rPr>
                                <w:rFonts w:ascii="Source Sans Pro" w:hAnsi="Source Sans Pro"/>
                              </w:rPr>
                              <w:t>Luis pablo Esparza Terrones</w:t>
                            </w:r>
                          </w:p>
                          <w:p w14:paraId="52C48B99" w14:textId="32030B9E" w:rsidR="003E267B" w:rsidRPr="003E267B" w:rsidRDefault="003E267B" w:rsidP="003E267B">
                            <w:pPr>
                              <w:spacing w:after="0"/>
                              <w:jc w:val="center"/>
                              <w:rPr>
                                <w:rFonts w:ascii="Source Sans Pro" w:hAnsi="Source Sans Pro"/>
                              </w:rPr>
                            </w:pPr>
                            <w:r w:rsidRPr="003E267B">
                              <w:rPr>
                                <w:rFonts w:ascii="Source Sans Pro" w:hAnsi="Source Sans Pro"/>
                              </w:rPr>
                              <w:t>Luis Manuel Flores Jiménez</w:t>
                            </w:r>
                          </w:p>
                          <w:p w14:paraId="1A6C34E8" w14:textId="0292A941" w:rsidR="003E267B" w:rsidRPr="003E267B" w:rsidRDefault="003E267B" w:rsidP="003E267B">
                            <w:pPr>
                              <w:spacing w:after="0"/>
                              <w:jc w:val="center"/>
                              <w:rPr>
                                <w:rFonts w:ascii="Source Sans Pro" w:hAnsi="Source Sans Pro"/>
                              </w:rPr>
                            </w:pPr>
                            <w:r w:rsidRPr="003E267B">
                              <w:rPr>
                                <w:rFonts w:ascii="Source Sans Pro" w:hAnsi="Source Sans Pro"/>
                              </w:rPr>
                              <w:t>Juan Francisco Gallo Ramírez</w:t>
                            </w:r>
                          </w:p>
                          <w:p w14:paraId="26F5040B" w14:textId="61D26A5C" w:rsidR="003E267B" w:rsidRPr="003E267B" w:rsidRDefault="003E267B" w:rsidP="003E267B">
                            <w:pPr>
                              <w:spacing w:after="0"/>
                              <w:jc w:val="center"/>
                              <w:rPr>
                                <w:rFonts w:ascii="Source Sans Pro" w:hAnsi="Source Sans Pro"/>
                              </w:rPr>
                            </w:pPr>
                            <w:r w:rsidRPr="003E267B">
                              <w:rPr>
                                <w:rFonts w:ascii="Source Sans Pro" w:hAnsi="Source Sans Pro"/>
                              </w:rPr>
                              <w:t>Pablo Emilio Soto Parada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A4744" id="_x0000_s1034" type="#_x0000_t202" style="position:absolute;left:0;text-align:left;margin-left:11.6pt;margin-top:596.5pt;width:170.05pt;height:126.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" filled="f" stroked="f" strokeweight=".5pt">
                <v:textbox>
                  <w:txbxContent>
                    <w:p w14:paraId="10BFDF07" w14:textId="1B290237" w:rsidR="003E267B" w:rsidRPr="001F219B" w:rsidRDefault="003E267B" w:rsidP="001F219B">
                      <w:pPr>
                        <w:pBdr>
                          <w:bottom w:val="single" w:sz="4" w:space="1" w:color="B22600" w:themeColor="accent6"/>
                        </w:pBdr>
                        <w:spacing w:after="0"/>
                        <w:jc w:val="center"/>
                        <w:rPr>
                          <w:rFonts w:ascii="Source Sans Pro Black" w:hAnsi="Source Sans Pro Black"/>
                          <w:color w:val="B22600" w:themeColor="accent6"/>
                        </w:rPr>
                      </w:pPr>
                      <w:r w:rsidRPr="001F219B">
                        <w:rPr>
                          <w:rFonts w:ascii="Source Sans Pro Black" w:hAnsi="Source Sans Pro Black"/>
                          <w:color w:val="B22600" w:themeColor="accent6"/>
                        </w:rPr>
                        <w:t>Integrantes</w:t>
                      </w:r>
                    </w:p>
                    <w:p w14:paraId="6A2D0DB5" w14:textId="698B465B" w:rsidR="003E267B" w:rsidRPr="003E267B" w:rsidRDefault="003E267B" w:rsidP="001F219B">
                      <w:pPr>
                        <w:spacing w:before="240" w:after="0"/>
                        <w:jc w:val="center"/>
                        <w:rPr>
                          <w:rFonts w:ascii="Source Sans Pro" w:hAnsi="Source Sans Pro"/>
                        </w:rPr>
                      </w:pPr>
                      <w:r w:rsidRPr="003E267B">
                        <w:rPr>
                          <w:rFonts w:ascii="Source Sans Pro" w:hAnsi="Source Sans Pro"/>
                        </w:rPr>
                        <w:t>Luis pablo Esparza Terrones</w:t>
                      </w:r>
                    </w:p>
                    <w:p w14:paraId="52C48B99" w14:textId="32030B9E" w:rsidR="003E267B" w:rsidRPr="003E267B" w:rsidRDefault="003E267B" w:rsidP="003E267B">
                      <w:pPr>
                        <w:spacing w:after="0"/>
                        <w:jc w:val="center"/>
                        <w:rPr>
                          <w:rFonts w:ascii="Source Sans Pro" w:hAnsi="Source Sans Pro"/>
                        </w:rPr>
                      </w:pPr>
                      <w:r w:rsidRPr="003E267B">
                        <w:rPr>
                          <w:rFonts w:ascii="Source Sans Pro" w:hAnsi="Source Sans Pro"/>
                        </w:rPr>
                        <w:t>Luis Manuel Flores Jiménez</w:t>
                      </w:r>
                    </w:p>
                    <w:p w14:paraId="1A6C34E8" w14:textId="0292A941" w:rsidR="003E267B" w:rsidRPr="003E267B" w:rsidRDefault="003E267B" w:rsidP="003E267B">
                      <w:pPr>
                        <w:spacing w:after="0"/>
                        <w:jc w:val="center"/>
                        <w:rPr>
                          <w:rFonts w:ascii="Source Sans Pro" w:hAnsi="Source Sans Pro"/>
                        </w:rPr>
                      </w:pPr>
                      <w:r w:rsidRPr="003E267B">
                        <w:rPr>
                          <w:rFonts w:ascii="Source Sans Pro" w:hAnsi="Source Sans Pro"/>
                        </w:rPr>
                        <w:t>Juan Francisco Gallo Ramírez</w:t>
                      </w:r>
                    </w:p>
                    <w:p w14:paraId="26F5040B" w14:textId="61D26A5C" w:rsidR="003E267B" w:rsidRPr="003E267B" w:rsidRDefault="003E267B" w:rsidP="003E267B">
                      <w:pPr>
                        <w:spacing w:after="0"/>
                        <w:jc w:val="center"/>
                        <w:rPr>
                          <w:rFonts w:ascii="Source Sans Pro" w:hAnsi="Source Sans Pro"/>
                        </w:rPr>
                      </w:pPr>
                      <w:r w:rsidRPr="003E267B">
                        <w:rPr>
                          <w:rFonts w:ascii="Source Sans Pro" w:hAnsi="Source Sans Pro"/>
                        </w:rPr>
                        <w:t>Pablo Emilio Soto Parada</w:t>
                      </w:r>
                    </w:p>
                  </w:txbxContent>
                </v:textbox>
              </v:shape>
            </w:pict>
          </mc:Fallback>
        </mc:AlternateContent>
      </w:r>
      <w:r w:rsidR="00934A81">
        <w:rPr>
          <w:noProof/>
        </w:rPr>
        <w:drawing>
          <wp:anchor distT="0" distB="0" distL="114300" distR="114300" simplePos="0" relativeHeight="251675648" behindDoc="1" locked="0" layoutInCell="1" allowOverlap="1" wp14:anchorId="1D0B45F0" wp14:editId="6D0FEEA0">
            <wp:simplePos x="0" y="0"/>
            <wp:positionH relativeFrom="column">
              <wp:posOffset>-784225</wp:posOffset>
            </wp:positionH>
            <wp:positionV relativeFrom="paragraph">
              <wp:posOffset>7818283</wp:posOffset>
            </wp:positionV>
            <wp:extent cx="773417" cy="789354"/>
            <wp:effectExtent l="0" t="0" r="8255" b="0"/>
            <wp:wrapNone/>
            <wp:docPr id="154636974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73417" cy="789354"/>
                    </a:xfrm>
                    <a:prstGeom prst="rect">
                      <a:avLst/>
                    </a:prstGeom>
                    <a:noFill/>
                  </pic:spPr>
                </pic:pic>
              </a:graphicData>
            </a:graphic>
            <wp14:sizeRelH relativeFrom="margin">
              <wp14:pctWidth>0</wp14:pctWidth>
            </wp14:sizeRelH>
            <wp14:sizeRelV relativeFrom="margin">
              <wp14:pctHeight>0</wp14:pctHeight>
            </wp14:sizeRelV>
          </wp:anchor>
        </w:drawing>
      </w:r>
      <w:r w:rsidR="00934A81">
        <w:rPr>
          <w:noProof/>
        </w:rPr>
        <mc:AlternateContent>
          <mc:Choice Requires="wps">
            <w:drawing>
              <wp:anchor distT="0" distB="0" distL="114300" distR="114300" simplePos="0" relativeHeight="251646965" behindDoc="1" locked="0" layoutInCell="1" allowOverlap="1" wp14:anchorId="5065EC21" wp14:editId="44DCE5CA">
                <wp:simplePos x="0" y="0"/>
                <wp:positionH relativeFrom="column">
                  <wp:posOffset>-1101302</wp:posOffset>
                </wp:positionH>
                <wp:positionV relativeFrom="paragraph">
                  <wp:posOffset>7389072</wp:posOffset>
                </wp:positionV>
                <wp:extent cx="7720965" cy="1781175"/>
                <wp:effectExtent l="190500" t="228600" r="184785" b="161925"/>
                <wp:wrapNone/>
                <wp:docPr id="83637522" name="Rectángulo 19"/>
                <wp:cNvGraphicFramePr/>
                <a:graphic xmlns:a="http://schemas.openxmlformats.org/drawingml/2006/main">
                  <a:graphicData uri="http://schemas.microsoft.com/office/word/2010/wordprocessingShape">
                    <wps:wsp>
                      <wps:cNvSpPr/>
                      <wps:spPr>
                        <a:xfrm>
                          <a:off x="0" y="0"/>
                          <a:ext cx="7720965" cy="1781175"/>
                        </a:xfrm>
                        <a:prstGeom prst="rect">
                          <a:avLst/>
                        </a:prstGeom>
                        <a:gradFill flip="none" rotWithShape="1">
                          <a:gsLst>
                            <a:gs pos="0">
                              <a:schemeClr val="accent6">
                                <a:lumMod val="20000"/>
                                <a:lumOff val="80000"/>
                              </a:schemeClr>
                            </a:gs>
                            <a:gs pos="100000">
                              <a:schemeClr val="bg1"/>
                            </a:gs>
                          </a:gsLst>
                          <a:lin ang="16200000" scaled="1"/>
                          <a:tileRect/>
                        </a:gradFill>
                        <a:ln>
                          <a:noFill/>
                        </a:ln>
                        <a:effectLst>
                          <a:outerShdw blurRad="203200" dist="38100" dir="16200000"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3AD8" id="Rectángulo 19" o:spid="_x0000_s1026" style="position:absolute;margin-left:-86.7pt;margin-top:581.8pt;width:607.95pt;height:140.25pt;z-index:-2516695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" fillcolor="#ffcabc [665]" stroked="f" strokeweight="1pt">
                <v:fill color2="white [3212]" rotate="t" angle="180" focus="100%" type="gradient"/>
                <v:shadow on="t" color="black" opacity="26214f" origin=",.5" offset="0,-3pt"/>
              </v:rect>
            </w:pict>
          </mc:Fallback>
        </mc:AlternateContent>
      </w:r>
      <w:r w:rsidR="001F219B">
        <w:rPr>
          <w:noProof/>
        </w:rPr>
        <mc:AlternateContent>
          <mc:Choice Requires="wps">
            <w:drawing>
              <wp:anchor distT="0" distB="0" distL="114300" distR="114300" simplePos="0" relativeHeight="251677696" behindDoc="1" locked="0" layoutInCell="1" allowOverlap="1" wp14:anchorId="4EC73077" wp14:editId="6B495358">
                <wp:simplePos x="0" y="0"/>
                <wp:positionH relativeFrom="column">
                  <wp:posOffset>-1115750</wp:posOffset>
                </wp:positionH>
                <wp:positionV relativeFrom="paragraph">
                  <wp:posOffset>8999054</wp:posOffset>
                </wp:positionV>
                <wp:extent cx="8420669" cy="176116"/>
                <wp:effectExtent l="57150" t="95250" r="38100" b="14605"/>
                <wp:wrapNone/>
                <wp:docPr id="1224267630" name="Rectángulo 11"/>
                <wp:cNvGraphicFramePr/>
                <a:graphic xmlns:a="http://schemas.openxmlformats.org/drawingml/2006/main">
                  <a:graphicData uri="http://schemas.microsoft.com/office/word/2010/wordprocessingShape">
                    <wps:wsp>
                      <wps:cNvSpPr/>
                      <wps:spPr>
                        <a:xfrm>
                          <a:off x="0" y="0"/>
                          <a:ext cx="8420669" cy="176116"/>
                        </a:xfrm>
                        <a:prstGeom prst="rect">
                          <a:avLst/>
                        </a:prstGeom>
                        <a:gradFill flip="none" rotWithShape="1">
                          <a:gsLst>
                            <a:gs pos="0">
                              <a:srgbClr val="990000"/>
                            </a:gs>
                            <a:gs pos="100000">
                              <a:schemeClr val="accent6">
                                <a:lumMod val="50000"/>
                              </a:schemeClr>
                            </a:gs>
                          </a:gsLst>
                          <a:lin ang="0" scaled="1"/>
                          <a:tileRect/>
                        </a:gradFill>
                        <a:ln>
                          <a:noFill/>
                        </a:ln>
                        <a:effectLst>
                          <a:outerShdw blurRad="50800" dist="38100" dir="16200000"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54A08" id="Rectángulo 11" o:spid="_x0000_s1026" style="position:absolute;margin-left:-87.85pt;margin-top:708.6pt;width:663.05pt;height:13.8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" fillcolor="#900" stroked="f" strokeweight="1pt">
                <v:fill color2="#581200 [1609]" rotate="t" angle="90" focus="100%" type="gradient"/>
                <v:shadow on="t" color="black" opacity="26214f" origin=",.5" offset="0,-3pt"/>
              </v:rect>
            </w:pict>
          </mc:Fallback>
        </mc:AlternateContent>
      </w:r>
      <w:r w:rsidR="00AE6FF0">
        <w:rPr>
          <w:noProof/>
        </w:rPr>
        <w:drawing>
          <wp:anchor distT="0" distB="0" distL="114300" distR="114300" simplePos="0" relativeHeight="251651065" behindDoc="1" locked="0" layoutInCell="1" allowOverlap="1" wp14:anchorId="4F897F2D" wp14:editId="69685012">
            <wp:simplePos x="0" y="0"/>
            <wp:positionH relativeFrom="column">
              <wp:posOffset>-1571265</wp:posOffset>
            </wp:positionH>
            <wp:positionV relativeFrom="paragraph">
              <wp:posOffset>-2125254</wp:posOffset>
            </wp:positionV>
            <wp:extent cx="1932105" cy="2893326"/>
            <wp:effectExtent l="0" t="0" r="0" b="0"/>
            <wp:wrapNone/>
            <wp:docPr id="233893286" name="Imagen 233893286" descr="Imagen que contiene animal, paste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3286" name="Imagen 233893286" descr="Imagen que contiene animal, pastel, tabla&#10;&#10;Descripción generada automáticamente"/>
                    <pic:cNvPicPr>
                      <a:picLocks noChangeAspect="1" noChangeArrowheads="1"/>
                    </pic:cNvPicPr>
                  </pic:nvPicPr>
                  <pic:blipFill>
                    <a:blip r:embed="rId7">
                      <a:lum bright="70000" contrast="-70000"/>
                      <a:extLst>
                        <a:ext uri="{28A0092B-C50C-407E-A947-70E740481C1C}">
                          <a14:useLocalDpi xmlns:a14="http://schemas.microsoft.com/office/drawing/2010/main" val="0"/>
                        </a:ext>
                      </a:extLst>
                    </a:blip>
                    <a:srcRect/>
                    <a:stretch>
                      <a:fillRect/>
                    </a:stretch>
                  </pic:blipFill>
                  <pic:spPr bwMode="auto">
                    <a:xfrm>
                      <a:off x="0" y="0"/>
                      <a:ext cx="1932105" cy="2893326"/>
                    </a:xfrm>
                    <a:prstGeom prst="rect">
                      <a:avLst/>
                    </a:prstGeom>
                    <a:noFill/>
                  </pic:spPr>
                </pic:pic>
              </a:graphicData>
            </a:graphic>
            <wp14:sizeRelH relativeFrom="margin">
              <wp14:pctWidth>0</wp14:pctWidth>
            </wp14:sizeRelH>
            <wp14:sizeRelV relativeFrom="margin">
              <wp14:pctHeight>0</wp14:pctHeight>
            </wp14:sizeRelV>
          </wp:anchor>
        </w:drawing>
      </w:r>
      <w:r w:rsidR="00617FD9" w:rsidRPr="00617FD9">
        <w:rPr>
          <w:noProof/>
        </w:rPr>
        <w:drawing>
          <wp:anchor distT="0" distB="0" distL="114300" distR="114300" simplePos="0" relativeHeight="251657215" behindDoc="1" locked="0" layoutInCell="1" allowOverlap="1" wp14:anchorId="75C6E7CF" wp14:editId="61D4ACA3">
            <wp:simplePos x="0" y="0"/>
            <wp:positionH relativeFrom="column">
              <wp:posOffset>867767</wp:posOffset>
            </wp:positionH>
            <wp:positionV relativeFrom="paragraph">
              <wp:posOffset>3437216</wp:posOffset>
            </wp:positionV>
            <wp:extent cx="10170918" cy="1483486"/>
            <wp:effectExtent l="318" t="0" r="2222" b="2223"/>
            <wp:wrapNone/>
            <wp:docPr id="16" name="Imagen 15" descr="Un conjunto de letras negras en un fondo azul&#10;&#10;Descripción generada automáticamente con confianza baja">
              <a:extLst xmlns:a="http://schemas.openxmlformats.org/drawingml/2006/main">
                <a:ext uri="{FF2B5EF4-FFF2-40B4-BE49-F238E27FC236}">
                  <a16:creationId xmlns:a16="http://schemas.microsoft.com/office/drawing/2014/main" id="{11720F67-DAAD-D02A-0407-6E542AD4FB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descr="Un conjunto de letras negras en un fondo azul&#10;&#10;Descripción generada automáticamente con confianza baja">
                      <a:extLst>
                        <a:ext uri="{FF2B5EF4-FFF2-40B4-BE49-F238E27FC236}">
                          <a16:creationId xmlns:a16="http://schemas.microsoft.com/office/drawing/2014/main" id="{11720F67-DAAD-D02A-0407-6E542AD4FBA5}"/>
                        </a:ext>
                      </a:extLst>
                    </pic:cNvPr>
                    <pic:cNvPicPr>
                      <a:picLocks noChangeAspect="1"/>
                    </pic:cNvPicPr>
                  </pic:nvPicPr>
                  <pic:blipFill>
                    <a:blip r:embed="rId9">
                      <a:duotone>
                        <a:schemeClr val="accent6">
                          <a:shade val="45000"/>
                          <a:satMod val="135000"/>
                        </a:schemeClr>
                        <a:prstClr val="white"/>
                      </a:duotone>
                      <a:extLst>
                        <a:ext uri="{28A0092B-C50C-407E-A947-70E740481C1C}">
                          <a14:useLocalDpi xmlns:a14="http://schemas.microsoft.com/office/drawing/2010/main" val="0"/>
                        </a:ext>
                      </a:extLst>
                    </a:blip>
                    <a:srcRect r="1183" b="71178"/>
                    <a:stretch>
                      <a:fillRect/>
                    </a:stretch>
                  </pic:blipFill>
                  <pic:spPr bwMode="auto">
                    <a:xfrm rot="16200000" flipV="1">
                      <a:off x="0" y="0"/>
                      <a:ext cx="10263730" cy="1497023"/>
                    </a:xfrm>
                    <a:custGeom>
                      <a:avLst/>
                      <a:gdLst>
                        <a:gd name="connsiteX0" fmla="*/ 10459429 w 10459606"/>
                        <a:gd name="connsiteY0" fmla="*/ 491567 h 1525270"/>
                        <a:gd name="connsiteX1" fmla="*/ 10420965 w 10459606"/>
                        <a:gd name="connsiteY1" fmla="*/ 2782 h 1525270"/>
                        <a:gd name="connsiteX2" fmla="*/ 10420372 w 10459606"/>
                        <a:gd name="connsiteY2" fmla="*/ 0 h 1525270"/>
                        <a:gd name="connsiteX3" fmla="*/ 0 w 10459606"/>
                        <a:gd name="connsiteY3" fmla="*/ 0 h 1525270"/>
                        <a:gd name="connsiteX4" fmla="*/ 1 w 10459606"/>
                        <a:gd name="connsiteY4" fmla="*/ 1231969 h 1525270"/>
                        <a:gd name="connsiteX5" fmla="*/ 66338 w 10459606"/>
                        <a:gd name="connsiteY5" fmla="*/ 1200026 h 1525270"/>
                        <a:gd name="connsiteX6" fmla="*/ 146971 w 10459606"/>
                        <a:gd name="connsiteY6" fmla="*/ 1170468 h 1525270"/>
                        <a:gd name="connsiteX7" fmla="*/ 1129596 w 10459606"/>
                        <a:gd name="connsiteY7" fmla="*/ 802020 h 1525270"/>
                        <a:gd name="connsiteX8" fmla="*/ 2262347 w 10459606"/>
                        <a:gd name="connsiteY8" fmla="*/ 733788 h 1525270"/>
                        <a:gd name="connsiteX9" fmla="*/ 3026611 w 10459606"/>
                        <a:gd name="connsiteY9" fmla="*/ 979421 h 1525270"/>
                        <a:gd name="connsiteX10" fmla="*/ 4254895 w 10459606"/>
                        <a:gd name="connsiteY10" fmla="*/ 1525270 h 1525270"/>
                        <a:gd name="connsiteX11" fmla="*/ 5469529 w 10459606"/>
                        <a:gd name="connsiteY11" fmla="*/ 979421 h 1525270"/>
                        <a:gd name="connsiteX12" fmla="*/ 7066297 w 10459606"/>
                        <a:gd name="connsiteY12" fmla="*/ 761081 h 1525270"/>
                        <a:gd name="connsiteX13" fmla="*/ 9154378 w 10459606"/>
                        <a:gd name="connsiteY13" fmla="*/ 1334223 h 1525270"/>
                        <a:gd name="connsiteX14" fmla="*/ 10314424 w 10459606"/>
                        <a:gd name="connsiteY14" fmla="*/ 1102236 h 1525270"/>
                        <a:gd name="connsiteX15" fmla="*/ 10459429 w 10459606"/>
                        <a:gd name="connsiteY15" fmla="*/ 491567 h 15252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459606" h="1525270">
                          <a:moveTo>
                            <a:pt x="10459429" y="491567"/>
                          </a:moveTo>
                          <a:cubicBezTo>
                            <a:pt x="10461562" y="307770"/>
                            <a:pt x="10444182" y="125891"/>
                            <a:pt x="10420965" y="2782"/>
                          </a:cubicBezTo>
                          <a:lnTo>
                            <a:pt x="10420372" y="0"/>
                          </a:lnTo>
                          <a:lnTo>
                            <a:pt x="0" y="0"/>
                          </a:lnTo>
                          <a:lnTo>
                            <a:pt x="1" y="1231969"/>
                          </a:lnTo>
                          <a:lnTo>
                            <a:pt x="66338" y="1200026"/>
                          </a:lnTo>
                          <a:cubicBezTo>
                            <a:pt x="91421" y="1189161"/>
                            <a:pt x="118254" y="1178997"/>
                            <a:pt x="146971" y="1170468"/>
                          </a:cubicBezTo>
                          <a:cubicBezTo>
                            <a:pt x="376705" y="1102237"/>
                            <a:pt x="777034" y="874799"/>
                            <a:pt x="1129596" y="802020"/>
                          </a:cubicBezTo>
                          <a:cubicBezTo>
                            <a:pt x="1482159" y="729240"/>
                            <a:pt x="1946178" y="704221"/>
                            <a:pt x="2262347" y="733788"/>
                          </a:cubicBezTo>
                          <a:cubicBezTo>
                            <a:pt x="2578516" y="763355"/>
                            <a:pt x="2694520" y="847507"/>
                            <a:pt x="3026611" y="979421"/>
                          </a:cubicBezTo>
                          <a:cubicBezTo>
                            <a:pt x="3358702" y="1111334"/>
                            <a:pt x="3847742" y="1525270"/>
                            <a:pt x="4254895" y="1525270"/>
                          </a:cubicBezTo>
                          <a:cubicBezTo>
                            <a:pt x="4662048" y="1525270"/>
                            <a:pt x="5000962" y="1106785"/>
                            <a:pt x="5469529" y="979421"/>
                          </a:cubicBezTo>
                          <a:cubicBezTo>
                            <a:pt x="5938096" y="852056"/>
                            <a:pt x="6452156" y="701948"/>
                            <a:pt x="7066297" y="761081"/>
                          </a:cubicBezTo>
                          <a:cubicBezTo>
                            <a:pt x="7680438" y="820215"/>
                            <a:pt x="8613024" y="1277363"/>
                            <a:pt x="9154378" y="1334223"/>
                          </a:cubicBezTo>
                          <a:cubicBezTo>
                            <a:pt x="9695733" y="1391082"/>
                            <a:pt x="10105160" y="1336496"/>
                            <a:pt x="10314424" y="1102236"/>
                          </a:cubicBezTo>
                          <a:cubicBezTo>
                            <a:pt x="10419055" y="985106"/>
                            <a:pt x="10456586" y="736631"/>
                            <a:pt x="10459429" y="491567"/>
                          </a:cubicBezTo>
                          <a:close/>
                        </a:path>
                      </a:pathLst>
                    </a:custGeom>
                    <a:noFill/>
                  </pic:spPr>
                </pic:pic>
              </a:graphicData>
            </a:graphic>
            <wp14:sizeRelH relativeFrom="margin">
              <wp14:pctWidth>0</wp14:pctWidth>
            </wp14:sizeRelH>
            <wp14:sizeRelV relativeFrom="margin">
              <wp14:pctHeight>0</wp14:pctHeight>
            </wp14:sizeRelV>
          </wp:anchor>
        </w:drawing>
      </w:r>
      <w:r w:rsidR="0031068D" w:rsidRPr="0031068D">
        <w:rPr>
          <w:noProof/>
        </w:rPr>
        <w:drawing>
          <wp:anchor distT="0" distB="0" distL="114300" distR="114300" simplePos="0" relativeHeight="251678720" behindDoc="1" locked="0" layoutInCell="1" allowOverlap="1" wp14:anchorId="6B66025D" wp14:editId="23454875">
            <wp:simplePos x="0" y="0"/>
            <wp:positionH relativeFrom="column">
              <wp:posOffset>-165501</wp:posOffset>
            </wp:positionH>
            <wp:positionV relativeFrom="paragraph">
              <wp:posOffset>726468</wp:posOffset>
            </wp:positionV>
            <wp:extent cx="9958008" cy="6509599"/>
            <wp:effectExtent l="0" t="1000125" r="0" b="948690"/>
            <wp:wrapNone/>
            <wp:docPr id="1026" name="Picture 2" descr="Hilo de ADN Rojo y Amarillo PNG transparente - StickPNG">
              <a:extLst xmlns:a="http://schemas.openxmlformats.org/drawingml/2006/main">
                <a:ext uri="{FF2B5EF4-FFF2-40B4-BE49-F238E27FC236}">
                  <a16:creationId xmlns:a16="http://schemas.microsoft.com/office/drawing/2014/main" id="{9C7A10ED-F13C-2777-28CC-32EE605E61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ilo de ADN Rojo y Amarillo PNG transparente - StickPNG">
                      <a:extLst>
                        <a:ext uri="{FF2B5EF4-FFF2-40B4-BE49-F238E27FC236}">
                          <a16:creationId xmlns:a16="http://schemas.microsoft.com/office/drawing/2014/main" id="{9C7A10ED-F13C-2777-28CC-32EE605E61FC}"/>
                        </a:ext>
                      </a:extLst>
                    </pic:cNvPr>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artisticCutout numberOfShades="6"/>
                              </a14:imgEffect>
                            </a14:imgLayer>
                          </a14:imgProps>
                        </a:ext>
                        <a:ext uri="{28A0092B-C50C-407E-A947-70E740481C1C}">
                          <a14:useLocalDpi xmlns:a14="http://schemas.microsoft.com/office/drawing/2010/main" val="0"/>
                        </a:ext>
                      </a:extLst>
                    </a:blip>
                    <a:srcRect l="13820"/>
                    <a:stretch/>
                  </pic:blipFill>
                  <pic:spPr bwMode="auto">
                    <a:xfrm rot="17842721" flipH="1">
                      <a:off x="0" y="0"/>
                      <a:ext cx="9958008" cy="6509599"/>
                    </a:xfrm>
                    <a:prstGeom prst="rect">
                      <a:avLst/>
                    </a:prstGeom>
                    <a:noFill/>
                    <a:ln>
                      <a:no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0774">
        <w:br w:type="page"/>
      </w:r>
    </w:p>
    <w:p w14:paraId="1EAEBF91" w14:textId="627CACC8" w:rsidR="006A5ADB" w:rsidRPr="0088106A" w:rsidRDefault="00934A81" w:rsidP="006A5ADB">
      <w:pPr>
        <w:spacing w:before="240" w:line="276" w:lineRule="auto"/>
        <w:jc w:val="both"/>
        <w:rPr>
          <w:rFonts w:ascii="Source Sans Pro Black" w:hAnsi="Source Sans Pro Black"/>
          <w:color w:val="FFFFFF" w:themeColor="background1"/>
          <w:sz w:val="56"/>
          <w:szCs w:val="56"/>
        </w:rPr>
      </w:pPr>
      <w:r w:rsidRPr="0088106A">
        <w:rPr>
          <w:noProof/>
          <w:color w:val="FFFFFF" w:themeColor="background1"/>
        </w:rPr>
        <w:lastRenderedPageBreak/>
        <mc:AlternateContent>
          <mc:Choice Requires="wps">
            <w:drawing>
              <wp:anchor distT="0" distB="0" distL="114300" distR="114300" simplePos="0" relativeHeight="251680768" behindDoc="1" locked="0" layoutInCell="1" allowOverlap="1" wp14:anchorId="6761F190" wp14:editId="1CDF83BE">
                <wp:simplePos x="0" y="0"/>
                <wp:positionH relativeFrom="column">
                  <wp:posOffset>-1101725</wp:posOffset>
                </wp:positionH>
                <wp:positionV relativeFrom="paragraph">
                  <wp:posOffset>26416</wp:posOffset>
                </wp:positionV>
                <wp:extent cx="5886450" cy="450342"/>
                <wp:effectExtent l="57150" t="19050" r="19050" b="102235"/>
                <wp:wrapNone/>
                <wp:docPr id="451831008" name="Rectángulo 11"/>
                <wp:cNvGraphicFramePr/>
                <a:graphic xmlns:a="http://schemas.openxmlformats.org/drawingml/2006/main">
                  <a:graphicData uri="http://schemas.microsoft.com/office/word/2010/wordprocessingShape">
                    <wps:wsp>
                      <wps:cNvSpPr/>
                      <wps:spPr>
                        <a:xfrm>
                          <a:off x="0" y="0"/>
                          <a:ext cx="5886450" cy="450342"/>
                        </a:xfrm>
                        <a:prstGeom prst="rect">
                          <a:avLst/>
                        </a:prstGeom>
                        <a:gradFill flip="none" rotWithShape="1">
                          <a:gsLst>
                            <a:gs pos="0">
                              <a:srgbClr val="C00000">
                                <a:shade val="30000"/>
                                <a:satMod val="115000"/>
                              </a:srgbClr>
                            </a:gs>
                            <a:gs pos="50000">
                              <a:srgbClr val="C00000">
                                <a:shade val="67500"/>
                                <a:satMod val="115000"/>
                                <a:alpha val="50000"/>
                              </a:srgbClr>
                            </a:gs>
                            <a:gs pos="100000">
                              <a:srgbClr val="C00000">
                                <a:shade val="100000"/>
                                <a:satMod val="115000"/>
                                <a:alpha val="0"/>
                              </a:srgbClr>
                            </a:gs>
                          </a:gsLst>
                          <a:lin ang="0" scaled="1"/>
                          <a:tileRect/>
                        </a:gradFill>
                        <a:ln>
                          <a:noFill/>
                        </a:ln>
                        <a:effectLst>
                          <a:outerShdw blurRad="50800" dist="38100" dir="5400000" algn="t"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B13EA" id="Rectángulo 11" o:spid="_x0000_s1026" style="position:absolute;margin-left:-86.75pt;margin-top:2.1pt;width:463.5pt;height:35.4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" fillcolor="#700" stroked="f" strokeweight="1pt">
                <v:fill opacity="0" color2="#ce0000" rotate="t" angle="90" colors="0 #700;.5 #ad0000;1 #ce0000" focus="100%" type="gradient"/>
                <v:shadow on="t" color="black" opacity="26214f" origin=",-.5" offset="0,3pt"/>
              </v:rect>
            </w:pict>
          </mc:Fallback>
        </mc:AlternateContent>
      </w:r>
      <w:r w:rsidRPr="0088106A">
        <w:rPr>
          <w:rFonts w:ascii="Source Sans Pro Black" w:hAnsi="Source Sans Pro Black"/>
          <w:color w:val="FFFFFF" w:themeColor="background1"/>
          <w:sz w:val="56"/>
          <w:szCs w:val="56"/>
        </w:rPr>
        <w:t>Nuestro producto.</w:t>
      </w:r>
    </w:p>
    <w:p w14:paraId="19464E7D" w14:textId="77777777" w:rsidR="006A5ADB" w:rsidRPr="0088106A" w:rsidRDefault="006A5ADB" w:rsidP="00934A81">
      <w:pPr>
        <w:spacing w:before="240" w:line="276" w:lineRule="auto"/>
        <w:ind w:firstLine="708"/>
        <w:jc w:val="both"/>
        <w:rPr>
          <w:rFonts w:ascii="Source Sans Pro" w:hAnsi="Source Sans Pro"/>
          <w:sz w:val="24"/>
          <w:szCs w:val="24"/>
        </w:rPr>
      </w:pPr>
    </w:p>
    <w:p w14:paraId="4F30250B" w14:textId="77777777" w:rsidR="0088106A" w:rsidRDefault="00934A81" w:rsidP="0088106A">
      <w:pPr>
        <w:spacing w:before="240" w:line="276" w:lineRule="auto"/>
        <w:jc w:val="both"/>
        <w:rPr>
          <w:rFonts w:ascii="Source Sans Pro" w:hAnsi="Source Sans Pro"/>
          <w:sz w:val="24"/>
          <w:szCs w:val="24"/>
        </w:rPr>
      </w:pPr>
      <w:r w:rsidRPr="00934A81">
        <w:rPr>
          <w:rFonts w:ascii="Source Sans Pro" w:hAnsi="Source Sans Pro"/>
          <w:sz w:val="24"/>
          <w:szCs w:val="24"/>
        </w:rPr>
        <w:t xml:space="preserve">En un mundo cada vez más conectado y dependiente de la tecnología, la salud se convierte en un aspecto crucial que demanda soluciones innovadoras. En este contexto, nos complace presentar nuestro proyecto, un producto hipotético que aborda una problemática fundamental en el ámbito de la salud: la detección temprana y precisa del virus del VIH mediante un algoritmo de aprendizaje automático. </w:t>
      </w:r>
    </w:p>
    <w:p w14:paraId="1E93BB6E" w14:textId="1E26BD12" w:rsidR="00934A81" w:rsidRPr="00934A81" w:rsidRDefault="00934A81" w:rsidP="0088106A">
      <w:pPr>
        <w:spacing w:before="240" w:line="276" w:lineRule="auto"/>
        <w:jc w:val="both"/>
        <w:rPr>
          <w:rFonts w:ascii="Source Sans Pro" w:hAnsi="Source Sans Pro"/>
          <w:sz w:val="24"/>
          <w:szCs w:val="24"/>
        </w:rPr>
      </w:pPr>
      <w:r w:rsidRPr="00934A81">
        <w:rPr>
          <w:rFonts w:ascii="Source Sans Pro" w:hAnsi="Source Sans Pro"/>
          <w:sz w:val="24"/>
          <w:szCs w:val="24"/>
        </w:rPr>
        <w:t xml:space="preserve">Conscientes de la importancia de una identificación rápida y específica para un tratamiento eficaz, nuestro equipo se ha propuesto desarrollar una herramienta que utilice datos característicos del VIH para clasificarlo y, por ende, facilitar la elección del tratamiento más adecuado. </w:t>
      </w:r>
    </w:p>
    <w:p w14:paraId="168725B8" w14:textId="77777777" w:rsidR="00934A81" w:rsidRDefault="00934A81" w:rsidP="0088106A">
      <w:pPr>
        <w:spacing w:before="240" w:line="276" w:lineRule="auto"/>
        <w:jc w:val="both"/>
        <w:rPr>
          <w:rFonts w:ascii="Source Sans Pro" w:hAnsi="Source Sans Pro"/>
          <w:sz w:val="24"/>
          <w:szCs w:val="24"/>
        </w:rPr>
      </w:pPr>
      <w:r w:rsidRPr="00934A81">
        <w:rPr>
          <w:rFonts w:ascii="Source Sans Pro" w:hAnsi="Source Sans Pro"/>
          <w:sz w:val="24"/>
          <w:szCs w:val="24"/>
        </w:rPr>
        <w:t xml:space="preserve">Este algoritmo no solo representa un avance en la detección temprana del VIH, sino que también promete contribuir significativamente a la eficiencia y personalización de los protocolos médicos. A través de este documento, presentaremos en detalle nuestro enfoque metodológico, los beneficios potenciales de nuestro producto y las implicaciones que esta innovación podría tener en el campo de la salud, especialmente en la lucha contra el VIH. </w:t>
      </w:r>
    </w:p>
    <w:p w14:paraId="7AD8870D" w14:textId="6CD6ABA7" w:rsidR="00934A81" w:rsidRPr="00934A81" w:rsidRDefault="00934A81" w:rsidP="0088106A">
      <w:pPr>
        <w:spacing w:before="240" w:line="276" w:lineRule="auto"/>
        <w:jc w:val="both"/>
        <w:rPr>
          <w:rFonts w:ascii="Source Sans Pro" w:hAnsi="Source Sans Pro"/>
          <w:sz w:val="24"/>
          <w:szCs w:val="24"/>
        </w:rPr>
      </w:pPr>
      <w:r w:rsidRPr="00934A81">
        <w:rPr>
          <w:rFonts w:ascii="Source Sans Pro" w:hAnsi="Source Sans Pro"/>
          <w:sz w:val="24"/>
          <w:szCs w:val="24"/>
        </w:rPr>
        <w:t>Estamos entusiasmados por la oportunidad de compartir nuestro proyecto y esperamos que este algoritmo marque un hito en la mejora de los procesos de diagnóstico y tratamiento médico para esta enfermedad.</w:t>
      </w:r>
      <w:r>
        <w:rPr>
          <w:rFonts w:ascii="Source Sans Pro" w:hAnsi="Source Sans Pro"/>
          <w:sz w:val="24"/>
          <w:szCs w:val="24"/>
        </w:rPr>
        <w:t xml:space="preserve"> </w:t>
      </w:r>
      <w:r w:rsidRPr="00934A81">
        <w:rPr>
          <w:rFonts w:ascii="Source Sans Pro" w:hAnsi="Source Sans Pro"/>
          <w:sz w:val="24"/>
          <w:szCs w:val="24"/>
        </w:rPr>
        <w:t xml:space="preserve">Para esto, tenemos que definir dos conceptos muy importantes para el entendimiento del producto, los cuales son la bioinformática y el machine </w:t>
      </w:r>
      <w:proofErr w:type="spellStart"/>
      <w:r w:rsidRPr="00934A81">
        <w:rPr>
          <w:rFonts w:ascii="Source Sans Pro" w:hAnsi="Source Sans Pro"/>
          <w:sz w:val="24"/>
          <w:szCs w:val="24"/>
        </w:rPr>
        <w:t>learning</w:t>
      </w:r>
      <w:proofErr w:type="spellEnd"/>
      <w:r w:rsidRPr="00934A81">
        <w:rPr>
          <w:rFonts w:ascii="Source Sans Pro" w:hAnsi="Source Sans Pro"/>
          <w:sz w:val="24"/>
          <w:szCs w:val="24"/>
        </w:rPr>
        <w:t>.</w:t>
      </w:r>
    </w:p>
    <w:p w14:paraId="5FC1EFD6" w14:textId="387A6D2D" w:rsidR="00934A81" w:rsidRPr="00934A81" w:rsidRDefault="00410D51" w:rsidP="0088106A">
      <w:pPr>
        <w:spacing w:before="240" w:line="276" w:lineRule="auto"/>
        <w:jc w:val="both"/>
        <w:rPr>
          <w:rFonts w:ascii="Source Sans Pro" w:hAnsi="Source Sans Pro"/>
          <w:sz w:val="24"/>
          <w:szCs w:val="24"/>
        </w:rPr>
      </w:pPr>
      <w:r>
        <w:rPr>
          <w:rFonts w:ascii="Source Sans Pro" w:hAnsi="Source Sans Pro"/>
          <w:sz w:val="24"/>
          <w:szCs w:val="24"/>
        </w:rPr>
        <w:t xml:space="preserve">Podemos describir la bioinformática </w:t>
      </w:r>
      <w:r w:rsidR="008A7082">
        <w:rPr>
          <w:rFonts w:ascii="Source Sans Pro" w:hAnsi="Source Sans Pro"/>
          <w:sz w:val="24"/>
          <w:szCs w:val="24"/>
        </w:rPr>
        <w:t>como</w:t>
      </w:r>
      <w:r w:rsidR="008A7082" w:rsidRPr="008A7082">
        <w:rPr>
          <w:rFonts w:ascii="Source Sans Pro" w:hAnsi="Source Sans Pro"/>
          <w:sz w:val="24"/>
          <w:szCs w:val="24"/>
        </w:rPr>
        <w:t xml:space="preserve"> una disciplina que </w:t>
      </w:r>
      <w:r w:rsidR="008A7082">
        <w:rPr>
          <w:rFonts w:ascii="Source Sans Pro" w:hAnsi="Source Sans Pro"/>
          <w:sz w:val="24"/>
          <w:szCs w:val="24"/>
        </w:rPr>
        <w:t>une</w:t>
      </w:r>
      <w:r w:rsidR="008A7082" w:rsidRPr="008A7082">
        <w:rPr>
          <w:rFonts w:ascii="Source Sans Pro" w:hAnsi="Source Sans Pro"/>
          <w:sz w:val="24"/>
          <w:szCs w:val="24"/>
        </w:rPr>
        <w:t xml:space="preserve"> los conocimientos y técnicas de la Biología con las herramientas que proporciona la Informática. </w:t>
      </w:r>
      <w:r w:rsidR="008A7082">
        <w:rPr>
          <w:rFonts w:ascii="Source Sans Pro" w:hAnsi="Source Sans Pro"/>
          <w:sz w:val="24"/>
          <w:szCs w:val="24"/>
        </w:rPr>
        <w:t>Es decir</w:t>
      </w:r>
      <w:r w:rsidR="008A7082" w:rsidRPr="008A7082">
        <w:rPr>
          <w:rFonts w:ascii="Source Sans Pro" w:hAnsi="Source Sans Pro"/>
          <w:sz w:val="24"/>
          <w:szCs w:val="24"/>
        </w:rPr>
        <w:t>, utiliza los métodos computacionales para resolver problemas en el campo de la Biología. Aplica los avances informáticos al proceso de adquisición, almacenamiento, organización, análisis, manipulación, presentación y difusión de los datos biológicos, como las secuencias de ADN y aminoácidos, para comprender mejor su significado</w:t>
      </w:r>
      <w:r>
        <w:rPr>
          <w:rFonts w:ascii="Source Sans Pro" w:hAnsi="Source Sans Pro"/>
          <w:sz w:val="24"/>
          <w:szCs w:val="24"/>
        </w:rPr>
        <w:t xml:space="preserve"> </w:t>
      </w:r>
      <w:sdt>
        <w:sdtPr>
          <w:rPr>
            <w:rFonts w:ascii="Source Sans Pro" w:hAnsi="Source Sans Pro"/>
            <w:sz w:val="24"/>
            <w:szCs w:val="24"/>
          </w:rPr>
          <w:id w:val="-695693549"/>
          <w:citation/>
        </w:sdtPr>
        <w:sdtContent>
          <w:r>
            <w:rPr>
              <w:rFonts w:ascii="Source Sans Pro" w:hAnsi="Source Sans Pro"/>
              <w:sz w:val="24"/>
              <w:szCs w:val="24"/>
            </w:rPr>
            <w:fldChar w:fldCharType="begin"/>
          </w:r>
          <w:r>
            <w:rPr>
              <w:rFonts w:ascii="Source Sans Pro" w:hAnsi="Source Sans Pro"/>
              <w:sz w:val="24"/>
              <w:szCs w:val="24"/>
            </w:rPr>
            <w:instrText xml:space="preserve"> CITATION Uni22 \l 2058 </w:instrText>
          </w:r>
          <w:r>
            <w:rPr>
              <w:rFonts w:ascii="Source Sans Pro" w:hAnsi="Source Sans Pro"/>
              <w:sz w:val="24"/>
              <w:szCs w:val="24"/>
            </w:rPr>
            <w:fldChar w:fldCharType="separate"/>
          </w:r>
          <w:r w:rsidR="00EE26E0" w:rsidRPr="00EE26E0">
            <w:rPr>
              <w:rFonts w:ascii="Source Sans Pro" w:hAnsi="Source Sans Pro"/>
              <w:noProof/>
              <w:sz w:val="24"/>
              <w:szCs w:val="24"/>
            </w:rPr>
            <w:t>(Universidad Europea, 2022)</w:t>
          </w:r>
          <w:r>
            <w:rPr>
              <w:rFonts w:ascii="Source Sans Pro" w:hAnsi="Source Sans Pro"/>
              <w:sz w:val="24"/>
              <w:szCs w:val="24"/>
            </w:rPr>
            <w:fldChar w:fldCharType="end"/>
          </w:r>
        </w:sdtContent>
      </w:sdt>
      <w:r w:rsidRPr="00410D51">
        <w:rPr>
          <w:rStyle w:val="Refdenotaalpie"/>
          <w:rFonts w:ascii="Source Sans Pro" w:hAnsi="Source Sans Pro"/>
          <w:b/>
          <w:bCs/>
          <w:color w:val="B22600" w:themeColor="accent6"/>
          <w:sz w:val="24"/>
          <w:szCs w:val="24"/>
        </w:rPr>
        <w:footnoteReference w:id="1"/>
      </w:r>
      <w:r w:rsidR="008A7082" w:rsidRPr="008A7082">
        <w:rPr>
          <w:rFonts w:ascii="Source Sans Pro" w:hAnsi="Source Sans Pro"/>
          <w:sz w:val="24"/>
          <w:szCs w:val="24"/>
        </w:rPr>
        <w:t>.</w:t>
      </w:r>
    </w:p>
    <w:p w14:paraId="6C2D1F04" w14:textId="52EC229A" w:rsidR="00934A81" w:rsidRPr="00934A81" w:rsidRDefault="00410D51" w:rsidP="0088106A">
      <w:pPr>
        <w:spacing w:before="240" w:line="276" w:lineRule="auto"/>
        <w:jc w:val="both"/>
        <w:rPr>
          <w:rFonts w:ascii="Source Sans Pro" w:hAnsi="Source Sans Pro"/>
          <w:sz w:val="24"/>
          <w:szCs w:val="24"/>
        </w:rPr>
      </w:pPr>
      <w:r>
        <w:rPr>
          <w:rFonts w:ascii="Source Sans Pro" w:hAnsi="Source Sans Pro"/>
          <w:sz w:val="24"/>
          <w:szCs w:val="24"/>
        </w:rPr>
        <w:lastRenderedPageBreak/>
        <w:t xml:space="preserve">Dentro de esta disciplina podemos encontrar otro término de suma relevancia en el enfoque de investigación acerca de fenómenos médicos y biológicos, este término es el machine </w:t>
      </w:r>
      <w:proofErr w:type="spellStart"/>
      <w:r>
        <w:rPr>
          <w:rFonts w:ascii="Source Sans Pro" w:hAnsi="Source Sans Pro"/>
          <w:sz w:val="24"/>
          <w:szCs w:val="24"/>
        </w:rPr>
        <w:t>learning</w:t>
      </w:r>
      <w:proofErr w:type="spellEnd"/>
      <w:r>
        <w:rPr>
          <w:rFonts w:ascii="Source Sans Pro" w:hAnsi="Source Sans Pro"/>
          <w:sz w:val="24"/>
          <w:szCs w:val="24"/>
        </w:rPr>
        <w:t>. “</w:t>
      </w:r>
      <w:r w:rsidR="0020340E" w:rsidRPr="0020340E">
        <w:rPr>
          <w:rFonts w:ascii="Source Sans Pro" w:hAnsi="Source Sans Pro"/>
          <w:sz w:val="24"/>
          <w:szCs w:val="24"/>
        </w:rPr>
        <w:t xml:space="preserve">Machine </w:t>
      </w:r>
      <w:proofErr w:type="spellStart"/>
      <w:r w:rsidR="0020340E" w:rsidRPr="0020340E">
        <w:rPr>
          <w:rFonts w:ascii="Source Sans Pro" w:hAnsi="Source Sans Pro"/>
          <w:sz w:val="24"/>
          <w:szCs w:val="24"/>
        </w:rPr>
        <w:t>learning</w:t>
      </w:r>
      <w:proofErr w:type="spellEnd"/>
      <w:r w:rsidR="0020340E" w:rsidRPr="0020340E">
        <w:rPr>
          <w:rFonts w:ascii="Source Sans Pro" w:hAnsi="Source Sans Pro"/>
          <w:sz w:val="24"/>
          <w:szCs w:val="24"/>
        </w:rPr>
        <w:t xml:space="preserve"> es una rama de la inteligencia artificial (IA) y las ciencias de la computación que se centra en el uso de datos y algoritmos para imitar la forma en que los humanos aprenden, mejorando gradualmente su precisión.</w:t>
      </w:r>
      <w:r>
        <w:rPr>
          <w:rFonts w:ascii="Source Sans Pro" w:hAnsi="Source Sans Pro"/>
          <w:sz w:val="24"/>
          <w:szCs w:val="24"/>
        </w:rPr>
        <w:t>”</w:t>
      </w:r>
      <w:sdt>
        <w:sdtPr>
          <w:rPr>
            <w:rFonts w:ascii="Source Sans Pro" w:hAnsi="Source Sans Pro"/>
            <w:sz w:val="24"/>
            <w:szCs w:val="24"/>
          </w:rPr>
          <w:id w:val="1179086714"/>
          <w:citation/>
        </w:sdtPr>
        <w:sdtContent>
          <w:r>
            <w:rPr>
              <w:rFonts w:ascii="Source Sans Pro" w:hAnsi="Source Sans Pro"/>
              <w:sz w:val="24"/>
              <w:szCs w:val="24"/>
            </w:rPr>
            <w:fldChar w:fldCharType="begin"/>
          </w:r>
          <w:r>
            <w:rPr>
              <w:rFonts w:ascii="Source Sans Pro" w:hAnsi="Source Sans Pro"/>
              <w:sz w:val="24"/>
              <w:szCs w:val="24"/>
            </w:rPr>
            <w:instrText xml:space="preserve"> CITATION IBM \l 2058 </w:instrText>
          </w:r>
          <w:r>
            <w:rPr>
              <w:rFonts w:ascii="Source Sans Pro" w:hAnsi="Source Sans Pro"/>
              <w:sz w:val="24"/>
              <w:szCs w:val="24"/>
            </w:rPr>
            <w:fldChar w:fldCharType="separate"/>
          </w:r>
          <w:r w:rsidR="00EE26E0">
            <w:rPr>
              <w:rFonts w:ascii="Source Sans Pro" w:hAnsi="Source Sans Pro"/>
              <w:noProof/>
              <w:sz w:val="24"/>
              <w:szCs w:val="24"/>
            </w:rPr>
            <w:t xml:space="preserve"> </w:t>
          </w:r>
          <w:r w:rsidR="00EE26E0" w:rsidRPr="00EE26E0">
            <w:rPr>
              <w:rFonts w:ascii="Source Sans Pro" w:hAnsi="Source Sans Pro"/>
              <w:noProof/>
              <w:sz w:val="24"/>
              <w:szCs w:val="24"/>
            </w:rPr>
            <w:t>(IBM, s.f.)</w:t>
          </w:r>
          <w:r>
            <w:rPr>
              <w:rFonts w:ascii="Source Sans Pro" w:hAnsi="Source Sans Pro"/>
              <w:sz w:val="24"/>
              <w:szCs w:val="24"/>
            </w:rPr>
            <w:fldChar w:fldCharType="end"/>
          </w:r>
        </w:sdtContent>
      </w:sdt>
      <w:r w:rsidRPr="00410D51">
        <w:rPr>
          <w:rStyle w:val="Refdenotaalpie"/>
          <w:rFonts w:ascii="Source Sans Pro" w:hAnsi="Source Sans Pro"/>
          <w:b/>
          <w:bCs/>
          <w:color w:val="B22600" w:themeColor="accent6"/>
          <w:sz w:val="24"/>
          <w:szCs w:val="24"/>
        </w:rPr>
        <w:footnoteReference w:id="2"/>
      </w:r>
      <w:r>
        <w:rPr>
          <w:rFonts w:ascii="Source Sans Pro" w:hAnsi="Source Sans Pro"/>
          <w:sz w:val="24"/>
          <w:szCs w:val="24"/>
        </w:rPr>
        <w:t>.</w:t>
      </w:r>
    </w:p>
    <w:p w14:paraId="571E50F0" w14:textId="63FD6259" w:rsidR="006A5ADB" w:rsidRDefault="00934A81" w:rsidP="0088106A">
      <w:pPr>
        <w:spacing w:before="240" w:line="276" w:lineRule="auto"/>
        <w:jc w:val="both"/>
        <w:rPr>
          <w:rFonts w:ascii="Source Sans Pro" w:hAnsi="Source Sans Pro"/>
          <w:sz w:val="24"/>
          <w:szCs w:val="24"/>
        </w:rPr>
      </w:pPr>
      <w:r w:rsidRPr="00934A81">
        <w:rPr>
          <w:rFonts w:ascii="Source Sans Pro" w:hAnsi="Source Sans Pro"/>
          <w:sz w:val="24"/>
          <w:szCs w:val="24"/>
        </w:rPr>
        <w:t xml:space="preserve">En el desarrollo de nuestro producto, un algoritmo de aprendizaje automático centrado en la clasificación del virus del VIH y sus variantes se ha implementado una metodología que fusiona conceptos fundamentales de bioinformática y machine </w:t>
      </w:r>
      <w:proofErr w:type="spellStart"/>
      <w:r w:rsidRPr="00934A81">
        <w:rPr>
          <w:rFonts w:ascii="Source Sans Pro" w:hAnsi="Source Sans Pro"/>
          <w:sz w:val="24"/>
          <w:szCs w:val="24"/>
        </w:rPr>
        <w:t>learning</w:t>
      </w:r>
      <w:proofErr w:type="spellEnd"/>
      <w:r w:rsidRPr="00934A81">
        <w:rPr>
          <w:rFonts w:ascii="Source Sans Pro" w:hAnsi="Source Sans Pro"/>
          <w:sz w:val="24"/>
          <w:szCs w:val="24"/>
        </w:rPr>
        <w:t>. A continuación, detallaremos el proceso por el cual nuestro algoritmo logra la clasificación precisa de las distintas variantes del VIH a partir de un conjunto de datos exhaustivo.</w:t>
      </w:r>
    </w:p>
    <w:p w14:paraId="458282C8" w14:textId="77777777" w:rsidR="006A5ADB" w:rsidRPr="00934A81" w:rsidRDefault="006A5ADB" w:rsidP="006A5ADB">
      <w:pPr>
        <w:spacing w:before="240" w:line="276" w:lineRule="auto"/>
        <w:ind w:firstLine="708"/>
        <w:jc w:val="both"/>
        <w:rPr>
          <w:rFonts w:ascii="Source Sans Pro" w:hAnsi="Source Sans Pro"/>
          <w:sz w:val="24"/>
          <w:szCs w:val="24"/>
        </w:rPr>
      </w:pPr>
    </w:p>
    <w:p w14:paraId="2DB81B7F" w14:textId="0AB2ED8A" w:rsidR="006A5ADB" w:rsidRPr="0088106A" w:rsidRDefault="00934A81" w:rsidP="006A5ADB">
      <w:pPr>
        <w:spacing w:before="240" w:line="276" w:lineRule="auto"/>
        <w:jc w:val="both"/>
        <w:rPr>
          <w:rFonts w:ascii="Source Sans Pro Black" w:hAnsi="Source Sans Pro Black"/>
          <w:color w:val="FFFFFF" w:themeColor="background1"/>
          <w:sz w:val="56"/>
          <w:szCs w:val="56"/>
        </w:rPr>
      </w:pPr>
      <w:r w:rsidRPr="0088106A">
        <w:rPr>
          <w:noProof/>
          <w:color w:val="FFFFFF" w:themeColor="background1"/>
        </w:rPr>
        <mc:AlternateContent>
          <mc:Choice Requires="wps">
            <w:drawing>
              <wp:anchor distT="0" distB="0" distL="114300" distR="114300" simplePos="0" relativeHeight="251682816" behindDoc="1" locked="0" layoutInCell="1" allowOverlap="1" wp14:anchorId="0B8736CF" wp14:editId="02808AB4">
                <wp:simplePos x="0" y="0"/>
                <wp:positionH relativeFrom="column">
                  <wp:posOffset>-1109472</wp:posOffset>
                </wp:positionH>
                <wp:positionV relativeFrom="paragraph">
                  <wp:posOffset>62738</wp:posOffset>
                </wp:positionV>
                <wp:extent cx="5886450" cy="450342"/>
                <wp:effectExtent l="57150" t="19050" r="19050" b="102235"/>
                <wp:wrapNone/>
                <wp:docPr id="158903360" name="Rectángulo 11"/>
                <wp:cNvGraphicFramePr/>
                <a:graphic xmlns:a="http://schemas.openxmlformats.org/drawingml/2006/main">
                  <a:graphicData uri="http://schemas.microsoft.com/office/word/2010/wordprocessingShape">
                    <wps:wsp>
                      <wps:cNvSpPr/>
                      <wps:spPr>
                        <a:xfrm>
                          <a:off x="0" y="0"/>
                          <a:ext cx="5886450" cy="450342"/>
                        </a:xfrm>
                        <a:prstGeom prst="rect">
                          <a:avLst/>
                        </a:prstGeom>
                        <a:gradFill flip="none" rotWithShape="1">
                          <a:gsLst>
                            <a:gs pos="0">
                              <a:srgbClr val="C00000">
                                <a:shade val="30000"/>
                                <a:satMod val="115000"/>
                              </a:srgbClr>
                            </a:gs>
                            <a:gs pos="50000">
                              <a:srgbClr val="C00000">
                                <a:shade val="67500"/>
                                <a:satMod val="115000"/>
                                <a:alpha val="50000"/>
                              </a:srgbClr>
                            </a:gs>
                            <a:gs pos="100000">
                              <a:srgbClr val="C00000">
                                <a:shade val="100000"/>
                                <a:satMod val="115000"/>
                                <a:alpha val="0"/>
                              </a:srgbClr>
                            </a:gs>
                          </a:gsLst>
                          <a:lin ang="0" scaled="1"/>
                          <a:tileRect/>
                        </a:gradFill>
                        <a:ln>
                          <a:noFill/>
                        </a:ln>
                        <a:effectLst>
                          <a:outerShdw blurRad="50800" dist="38100" dir="5400000" algn="t"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5AD73" id="Rectángulo 11" o:spid="_x0000_s1026" style="position:absolute;margin-left:-87.35pt;margin-top:4.95pt;width:463.5pt;height:35.4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" fillcolor="#700" stroked="f" strokeweight="1pt">
                <v:fill opacity="0" color2="#ce0000" rotate="t" angle="90" colors="0 #700;.5 #ad0000;1 #ce0000" focus="100%" type="gradient"/>
                <v:shadow on="t" color="black" opacity="26214f" origin=",-.5" offset="0,3pt"/>
              </v:rect>
            </w:pict>
          </mc:Fallback>
        </mc:AlternateContent>
      </w:r>
      <w:r w:rsidRPr="0088106A">
        <w:rPr>
          <w:rFonts w:ascii="Source Sans Pro Black" w:hAnsi="Source Sans Pro Black"/>
          <w:color w:val="FFFFFF" w:themeColor="background1"/>
          <w:sz w:val="56"/>
          <w:szCs w:val="56"/>
        </w:rPr>
        <w:t>Funcionamiento.</w:t>
      </w:r>
    </w:p>
    <w:p w14:paraId="42C1B97D" w14:textId="77777777" w:rsidR="006A5ADB" w:rsidRDefault="006A5ADB" w:rsidP="00934A81">
      <w:pPr>
        <w:pBdr>
          <w:bottom w:val="single" w:sz="4" w:space="1" w:color="B22600" w:themeColor="accent6"/>
        </w:pBdr>
        <w:spacing w:before="240" w:line="276" w:lineRule="auto"/>
        <w:jc w:val="both"/>
        <w:rPr>
          <w:rFonts w:ascii="Source Sans Pro" w:hAnsi="Source Sans Pro"/>
          <w:b/>
          <w:bCs/>
          <w:sz w:val="24"/>
          <w:szCs w:val="24"/>
        </w:rPr>
      </w:pPr>
    </w:p>
    <w:p w14:paraId="594AC754" w14:textId="3AE01CE8" w:rsidR="00934A81" w:rsidRPr="00934A81" w:rsidRDefault="00934A81" w:rsidP="00934A81">
      <w:pPr>
        <w:pBdr>
          <w:bottom w:val="single" w:sz="4" w:space="1" w:color="B22600" w:themeColor="accent6"/>
        </w:pBdr>
        <w:spacing w:before="240" w:line="276" w:lineRule="auto"/>
        <w:jc w:val="both"/>
        <w:rPr>
          <w:rFonts w:ascii="Source Sans Pro" w:hAnsi="Source Sans Pro"/>
          <w:b/>
          <w:bCs/>
          <w:sz w:val="24"/>
          <w:szCs w:val="24"/>
        </w:rPr>
      </w:pPr>
      <w:r w:rsidRPr="00934A81">
        <w:rPr>
          <w:rFonts w:ascii="Source Sans Pro" w:hAnsi="Source Sans Pro"/>
          <w:b/>
          <w:bCs/>
          <w:sz w:val="24"/>
          <w:szCs w:val="24"/>
        </w:rPr>
        <w:t>Recopilación y Preprocesamiento de Datos</w:t>
      </w:r>
    </w:p>
    <w:p w14:paraId="04CA1607" w14:textId="6A1051A8" w:rsidR="00934A81" w:rsidRPr="00934A81" w:rsidRDefault="00934A81" w:rsidP="0088106A">
      <w:pPr>
        <w:spacing w:before="240" w:line="276" w:lineRule="auto"/>
        <w:jc w:val="both"/>
        <w:rPr>
          <w:rFonts w:ascii="Source Sans Pro" w:hAnsi="Source Sans Pro"/>
          <w:sz w:val="24"/>
          <w:szCs w:val="24"/>
        </w:rPr>
      </w:pPr>
      <w:r w:rsidRPr="00934A81">
        <w:rPr>
          <w:rFonts w:ascii="Source Sans Pro" w:hAnsi="Source Sans Pro"/>
          <w:sz w:val="24"/>
          <w:szCs w:val="24"/>
        </w:rPr>
        <w:t>Para llevar a cabo este proyecto, hemos recopilado un conjunto de datos que contiene secuencias genéticas representativas del virus del VIH y sus variantes. La información crítica se extrae utilizando técnicas bioinformáticas para traducir las secuencias de ADN en características numéricas significativas. Este proceso implica la identificación de patrones específicos en la composición de nucleótidos, frecuencia de codones y perfiles de aminoácidos.</w:t>
      </w:r>
    </w:p>
    <w:p w14:paraId="57BBAEBB" w14:textId="59024044" w:rsidR="00934A81" w:rsidRPr="00934A81" w:rsidRDefault="00934A81" w:rsidP="00934A81">
      <w:pPr>
        <w:pBdr>
          <w:bottom w:val="single" w:sz="4" w:space="1" w:color="B22600" w:themeColor="accent6"/>
        </w:pBdr>
        <w:spacing w:before="240" w:line="276" w:lineRule="auto"/>
        <w:jc w:val="both"/>
        <w:rPr>
          <w:rFonts w:ascii="Source Sans Pro" w:hAnsi="Source Sans Pro"/>
          <w:b/>
          <w:bCs/>
          <w:sz w:val="24"/>
          <w:szCs w:val="24"/>
        </w:rPr>
      </w:pPr>
      <w:r w:rsidRPr="00934A81">
        <w:rPr>
          <w:rFonts w:ascii="Source Sans Pro" w:hAnsi="Source Sans Pro"/>
          <w:b/>
          <w:bCs/>
          <w:sz w:val="24"/>
          <w:szCs w:val="24"/>
        </w:rPr>
        <w:t>Selección y Entrenamiento del Modelo</w:t>
      </w:r>
    </w:p>
    <w:p w14:paraId="52250E1B" w14:textId="37C5E161" w:rsidR="00934A81" w:rsidRPr="00934A81" w:rsidRDefault="00934A81" w:rsidP="0088106A">
      <w:pPr>
        <w:spacing w:before="240" w:line="276" w:lineRule="auto"/>
        <w:jc w:val="both"/>
        <w:rPr>
          <w:rFonts w:ascii="Source Sans Pro" w:hAnsi="Source Sans Pro"/>
          <w:sz w:val="24"/>
          <w:szCs w:val="24"/>
        </w:rPr>
      </w:pPr>
      <w:r w:rsidRPr="00934A81">
        <w:rPr>
          <w:rFonts w:ascii="Source Sans Pro" w:hAnsi="Source Sans Pro"/>
          <w:sz w:val="24"/>
          <w:szCs w:val="24"/>
        </w:rPr>
        <w:t xml:space="preserve">En la siguiente fase, se seleccionó un modelo de machine </w:t>
      </w:r>
      <w:proofErr w:type="spellStart"/>
      <w:r w:rsidRPr="00934A81">
        <w:rPr>
          <w:rFonts w:ascii="Source Sans Pro" w:hAnsi="Source Sans Pro"/>
          <w:sz w:val="24"/>
          <w:szCs w:val="24"/>
        </w:rPr>
        <w:t>learning</w:t>
      </w:r>
      <w:proofErr w:type="spellEnd"/>
      <w:r w:rsidRPr="00934A81">
        <w:rPr>
          <w:rFonts w:ascii="Source Sans Pro" w:hAnsi="Source Sans Pro"/>
          <w:sz w:val="24"/>
          <w:szCs w:val="24"/>
        </w:rPr>
        <w:t xml:space="preserve"> apropiado, optando por </w:t>
      </w:r>
      <w:r w:rsidR="00BB2D5B">
        <w:rPr>
          <w:rFonts w:ascii="Source Sans Pro" w:hAnsi="Source Sans Pro"/>
          <w:sz w:val="24"/>
          <w:szCs w:val="24"/>
        </w:rPr>
        <w:t xml:space="preserve">una red </w:t>
      </w:r>
      <w:proofErr w:type="spellStart"/>
      <w:r w:rsidR="00BB2D5B">
        <w:rPr>
          <w:rFonts w:ascii="Source Sans Pro" w:hAnsi="Source Sans Pro"/>
          <w:sz w:val="24"/>
          <w:szCs w:val="24"/>
        </w:rPr>
        <w:t>nauronal</w:t>
      </w:r>
      <w:proofErr w:type="spellEnd"/>
      <w:r w:rsidRPr="00934A81">
        <w:rPr>
          <w:rFonts w:ascii="Source Sans Pro" w:hAnsi="Source Sans Pro"/>
          <w:sz w:val="24"/>
          <w:szCs w:val="24"/>
        </w:rPr>
        <w:t>. Este modelo fue entrenado utilizando el conjunto de datos previamente procesado, permitiendo que el algoritmo aprendiera las complejas relaciones entre las características y las variantes del VIH. Durante el proceso de entrenamiento, se afinaron los parámetros del modelo para garantizar una clasificación óptima.</w:t>
      </w:r>
    </w:p>
    <w:p w14:paraId="729AF055" w14:textId="7984B03A" w:rsidR="00934A81" w:rsidRPr="00934A81" w:rsidRDefault="00934A81" w:rsidP="00934A81">
      <w:pPr>
        <w:pBdr>
          <w:bottom w:val="single" w:sz="4" w:space="1" w:color="B22600" w:themeColor="accent6"/>
        </w:pBdr>
        <w:spacing w:before="240" w:line="276" w:lineRule="auto"/>
        <w:jc w:val="both"/>
        <w:rPr>
          <w:rFonts w:ascii="Source Sans Pro" w:hAnsi="Source Sans Pro"/>
          <w:b/>
          <w:bCs/>
          <w:sz w:val="24"/>
          <w:szCs w:val="24"/>
        </w:rPr>
      </w:pPr>
      <w:r w:rsidRPr="00934A81">
        <w:rPr>
          <w:rFonts w:ascii="Source Sans Pro" w:hAnsi="Source Sans Pro"/>
          <w:b/>
          <w:bCs/>
          <w:sz w:val="24"/>
          <w:szCs w:val="24"/>
        </w:rPr>
        <w:lastRenderedPageBreak/>
        <w:t>Validación y Ajuste del Modelo</w:t>
      </w:r>
    </w:p>
    <w:p w14:paraId="309F3ACC" w14:textId="723ADE7D" w:rsidR="00934A81" w:rsidRPr="00934A81" w:rsidRDefault="00934A81" w:rsidP="0088106A">
      <w:pPr>
        <w:spacing w:before="240" w:line="276" w:lineRule="auto"/>
        <w:jc w:val="both"/>
        <w:rPr>
          <w:rFonts w:ascii="Source Sans Pro" w:hAnsi="Source Sans Pro"/>
          <w:sz w:val="24"/>
          <w:szCs w:val="24"/>
        </w:rPr>
      </w:pPr>
      <w:r w:rsidRPr="00934A81">
        <w:rPr>
          <w:rFonts w:ascii="Source Sans Pro" w:hAnsi="Source Sans Pro"/>
          <w:sz w:val="24"/>
          <w:szCs w:val="24"/>
        </w:rPr>
        <w:t>Para evaluar la eficacia y generalización del modelo, se utilizó un conjunto de datos de prueba independiente. La aplicación de técnicas de validación cruzada aseguró la robustez del algoritmo y ayudó a evitar el sobreajuste. Cualquier ajuste necesario se realizó para mejorar la precisión y fiabilidad del modelo.</w:t>
      </w:r>
    </w:p>
    <w:p w14:paraId="679F6718" w14:textId="7AE7F41F" w:rsidR="00934A81" w:rsidRPr="00934A81" w:rsidRDefault="00934A81" w:rsidP="00934A81">
      <w:pPr>
        <w:pBdr>
          <w:bottom w:val="single" w:sz="4" w:space="1" w:color="B22600" w:themeColor="accent6"/>
        </w:pBdr>
        <w:spacing w:before="240" w:line="276" w:lineRule="auto"/>
        <w:jc w:val="both"/>
        <w:rPr>
          <w:rFonts w:ascii="Source Sans Pro" w:hAnsi="Source Sans Pro"/>
          <w:b/>
          <w:bCs/>
          <w:sz w:val="24"/>
          <w:szCs w:val="24"/>
        </w:rPr>
      </w:pPr>
      <w:r w:rsidRPr="00934A81">
        <w:rPr>
          <w:rFonts w:ascii="Source Sans Pro" w:hAnsi="Source Sans Pro"/>
          <w:b/>
          <w:bCs/>
          <w:sz w:val="24"/>
          <w:szCs w:val="24"/>
        </w:rPr>
        <w:t>Interpretación y Despliegue del Modelo</w:t>
      </w:r>
    </w:p>
    <w:p w14:paraId="4773AF04" w14:textId="2F8D4532" w:rsidR="00934A81" w:rsidRPr="00934A81" w:rsidRDefault="00934A81" w:rsidP="0088106A">
      <w:pPr>
        <w:spacing w:before="240" w:line="276" w:lineRule="auto"/>
        <w:jc w:val="both"/>
        <w:rPr>
          <w:rFonts w:ascii="Source Sans Pro" w:hAnsi="Source Sans Pro"/>
          <w:sz w:val="24"/>
          <w:szCs w:val="24"/>
        </w:rPr>
      </w:pPr>
      <w:r w:rsidRPr="00934A81">
        <w:rPr>
          <w:rFonts w:ascii="Source Sans Pro" w:hAnsi="Source Sans Pro"/>
          <w:sz w:val="24"/>
          <w:szCs w:val="24"/>
        </w:rPr>
        <w:t>El modelo entrenado, ahora capaz de clasificar nuevas secuencias del VIH con base en sus características, representa la culminación de nuestro trabajo. La interpretación de los resultados y la validación en entornos clínicos han demostrado que nuestro algoritmo tiene el potencial de contribuir significativamente a la identificación temprana y precisa del virus del VIH y sus variantes.</w:t>
      </w:r>
    </w:p>
    <w:p w14:paraId="36F3C9F1" w14:textId="0D4F8E9E" w:rsidR="006A5ADB" w:rsidRDefault="00934A81" w:rsidP="0088106A">
      <w:pPr>
        <w:spacing w:before="240" w:line="276" w:lineRule="auto"/>
        <w:jc w:val="both"/>
        <w:rPr>
          <w:rFonts w:ascii="Source Sans Pro" w:hAnsi="Source Sans Pro"/>
          <w:sz w:val="24"/>
          <w:szCs w:val="24"/>
        </w:rPr>
      </w:pPr>
      <w:r w:rsidRPr="00934A81">
        <w:rPr>
          <w:rFonts w:ascii="Source Sans Pro" w:hAnsi="Source Sans Pro"/>
          <w:sz w:val="24"/>
          <w:szCs w:val="24"/>
        </w:rPr>
        <w:t xml:space="preserve">Este enfoque innovador, que fusiona la bioinformática y el machine </w:t>
      </w:r>
      <w:proofErr w:type="spellStart"/>
      <w:r w:rsidRPr="00934A81">
        <w:rPr>
          <w:rFonts w:ascii="Source Sans Pro" w:hAnsi="Source Sans Pro"/>
          <w:sz w:val="24"/>
          <w:szCs w:val="24"/>
        </w:rPr>
        <w:t>learning</w:t>
      </w:r>
      <w:proofErr w:type="spellEnd"/>
      <w:r w:rsidRPr="00934A81">
        <w:rPr>
          <w:rFonts w:ascii="Source Sans Pro" w:hAnsi="Source Sans Pro"/>
          <w:sz w:val="24"/>
          <w:szCs w:val="24"/>
        </w:rPr>
        <w:t xml:space="preserve">, se presenta como una herramienta prometedora para mejorar las estrategias de diagnóstico y tratamiento del VIH. A medida que avanzamos en la explicación detallada de nuestro </w:t>
      </w:r>
      <w:r w:rsidRPr="00BB2D5B">
        <w:rPr>
          <w:rFonts w:ascii="Source Sans Pro" w:hAnsi="Source Sans Pro"/>
          <w:sz w:val="24"/>
          <w:szCs w:val="24"/>
        </w:rPr>
        <w:t>algoritmo, destacaremos su relevancia y potencial impacto en la lucha contra esta enfermedad.</w:t>
      </w:r>
    </w:p>
    <w:p w14:paraId="23CCCB95" w14:textId="77777777" w:rsidR="006A5ADB" w:rsidRPr="00BB2D5B" w:rsidRDefault="006A5ADB" w:rsidP="006A5ADB">
      <w:pPr>
        <w:spacing w:before="240" w:line="276" w:lineRule="auto"/>
        <w:ind w:firstLine="708"/>
        <w:jc w:val="both"/>
        <w:rPr>
          <w:rFonts w:ascii="Source Sans Pro" w:hAnsi="Source Sans Pro"/>
          <w:sz w:val="24"/>
          <w:szCs w:val="24"/>
        </w:rPr>
      </w:pPr>
    </w:p>
    <w:p w14:paraId="26D48210" w14:textId="00956E2B" w:rsidR="006A5ADB" w:rsidRPr="0088106A" w:rsidRDefault="00BB2D5B" w:rsidP="006A5ADB">
      <w:pPr>
        <w:spacing w:before="240" w:line="276" w:lineRule="auto"/>
        <w:jc w:val="both"/>
        <w:rPr>
          <w:rFonts w:ascii="Source Sans Pro Black" w:hAnsi="Source Sans Pro Black"/>
          <w:color w:val="FFFFFF" w:themeColor="background1"/>
          <w:sz w:val="56"/>
          <w:szCs w:val="56"/>
        </w:rPr>
      </w:pPr>
      <w:r w:rsidRPr="0088106A">
        <w:rPr>
          <w:rFonts w:ascii="Source Sans Pro Black" w:hAnsi="Source Sans Pro Black"/>
          <w:noProof/>
          <w:color w:val="FFFFFF" w:themeColor="background1"/>
        </w:rPr>
        <mc:AlternateContent>
          <mc:Choice Requires="wps">
            <w:drawing>
              <wp:anchor distT="0" distB="0" distL="114300" distR="114300" simplePos="0" relativeHeight="251684864" behindDoc="1" locked="0" layoutInCell="1" allowOverlap="1" wp14:anchorId="4D84AA40" wp14:editId="758432A3">
                <wp:simplePos x="0" y="0"/>
                <wp:positionH relativeFrom="column">
                  <wp:posOffset>-1109472</wp:posOffset>
                </wp:positionH>
                <wp:positionV relativeFrom="paragraph">
                  <wp:posOffset>62738</wp:posOffset>
                </wp:positionV>
                <wp:extent cx="5886450" cy="450342"/>
                <wp:effectExtent l="57150" t="19050" r="19050" b="102235"/>
                <wp:wrapNone/>
                <wp:docPr id="1958546997" name="Rectángulo 11"/>
                <wp:cNvGraphicFramePr/>
                <a:graphic xmlns:a="http://schemas.openxmlformats.org/drawingml/2006/main">
                  <a:graphicData uri="http://schemas.microsoft.com/office/word/2010/wordprocessingShape">
                    <wps:wsp>
                      <wps:cNvSpPr/>
                      <wps:spPr>
                        <a:xfrm>
                          <a:off x="0" y="0"/>
                          <a:ext cx="5886450" cy="450342"/>
                        </a:xfrm>
                        <a:prstGeom prst="rect">
                          <a:avLst/>
                        </a:prstGeom>
                        <a:gradFill flip="none" rotWithShape="1">
                          <a:gsLst>
                            <a:gs pos="0">
                              <a:srgbClr val="C00000">
                                <a:shade val="30000"/>
                                <a:satMod val="115000"/>
                              </a:srgbClr>
                            </a:gs>
                            <a:gs pos="50000">
                              <a:srgbClr val="C00000">
                                <a:shade val="67500"/>
                                <a:satMod val="115000"/>
                                <a:alpha val="50000"/>
                              </a:srgbClr>
                            </a:gs>
                            <a:gs pos="100000">
                              <a:srgbClr val="C00000">
                                <a:shade val="100000"/>
                                <a:satMod val="115000"/>
                                <a:alpha val="0"/>
                              </a:srgbClr>
                            </a:gs>
                          </a:gsLst>
                          <a:lin ang="0" scaled="1"/>
                          <a:tileRect/>
                        </a:gradFill>
                        <a:ln>
                          <a:noFill/>
                        </a:ln>
                        <a:effectLst>
                          <a:outerShdw blurRad="50800" dist="38100" dir="5400000" algn="t"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60D9C" id="Rectángulo 11" o:spid="_x0000_s1026" style="position:absolute;margin-left:-87.35pt;margin-top:4.95pt;width:463.5pt;height:35.4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" fillcolor="#700" stroked="f" strokeweight="1pt">
                <v:fill opacity="0" color2="#ce0000" rotate="t" angle="90" colors="0 #700;.5 #ad0000;1 #ce0000" focus="100%" type="gradient"/>
                <v:shadow on="t" color="black" opacity="26214f" origin=",-.5" offset="0,3pt"/>
              </v:rect>
            </w:pict>
          </mc:Fallback>
        </mc:AlternateContent>
      </w:r>
      <w:r w:rsidRPr="0088106A">
        <w:rPr>
          <w:rFonts w:ascii="Source Sans Pro Black" w:hAnsi="Source Sans Pro Black"/>
          <w:color w:val="FFFFFF" w:themeColor="background1"/>
          <w:sz w:val="56"/>
          <w:szCs w:val="56"/>
        </w:rPr>
        <w:t>Importancia.</w:t>
      </w:r>
    </w:p>
    <w:p w14:paraId="6F9FD6CD" w14:textId="77777777" w:rsidR="006A5ADB" w:rsidRDefault="006A5ADB" w:rsidP="006A5ADB">
      <w:pPr>
        <w:spacing w:line="276" w:lineRule="auto"/>
        <w:ind w:firstLine="708"/>
        <w:jc w:val="both"/>
        <w:rPr>
          <w:rFonts w:ascii="Source Sans Pro" w:hAnsi="Source Sans Pro"/>
          <w:sz w:val="24"/>
          <w:szCs w:val="24"/>
        </w:rPr>
      </w:pPr>
    </w:p>
    <w:p w14:paraId="42AB175C" w14:textId="02AADAFD" w:rsidR="00BB2D5B" w:rsidRDefault="00BB2D5B" w:rsidP="0088106A">
      <w:pPr>
        <w:spacing w:line="276" w:lineRule="auto"/>
        <w:jc w:val="both"/>
        <w:rPr>
          <w:rFonts w:ascii="Source Sans Pro" w:hAnsi="Source Sans Pro"/>
          <w:sz w:val="24"/>
          <w:szCs w:val="24"/>
        </w:rPr>
      </w:pPr>
      <w:r w:rsidRPr="00BB2D5B">
        <w:rPr>
          <w:rFonts w:ascii="Source Sans Pro" w:hAnsi="Source Sans Pro"/>
          <w:sz w:val="24"/>
          <w:szCs w:val="24"/>
        </w:rPr>
        <w:t xml:space="preserve">La importancia de nuestro producto radica en su capacidad para transformar </w:t>
      </w:r>
      <w:r>
        <w:rPr>
          <w:rFonts w:ascii="Source Sans Pro" w:hAnsi="Source Sans Pro"/>
          <w:sz w:val="24"/>
          <w:szCs w:val="24"/>
        </w:rPr>
        <w:t>significativamente</w:t>
      </w:r>
      <w:r w:rsidRPr="00BB2D5B">
        <w:rPr>
          <w:rFonts w:ascii="Source Sans Pro" w:hAnsi="Source Sans Pro"/>
          <w:sz w:val="24"/>
          <w:szCs w:val="24"/>
        </w:rPr>
        <w:t xml:space="preserve"> la forma en que abordamos la detección y tratamiento del virus del VIH. La combinación única de bioinformática y machine </w:t>
      </w:r>
      <w:proofErr w:type="spellStart"/>
      <w:r w:rsidRPr="00BB2D5B">
        <w:rPr>
          <w:rFonts w:ascii="Source Sans Pro" w:hAnsi="Source Sans Pro"/>
          <w:sz w:val="24"/>
          <w:szCs w:val="24"/>
        </w:rPr>
        <w:t>learning</w:t>
      </w:r>
      <w:proofErr w:type="spellEnd"/>
      <w:r w:rsidRPr="00BB2D5B">
        <w:rPr>
          <w:rFonts w:ascii="Source Sans Pro" w:hAnsi="Source Sans Pro"/>
          <w:sz w:val="24"/>
          <w:szCs w:val="24"/>
        </w:rPr>
        <w:t xml:space="preserve"> no solo permite una identificación temprana y precisa, sino que también </w:t>
      </w:r>
      <w:r>
        <w:rPr>
          <w:rFonts w:ascii="Source Sans Pro" w:hAnsi="Source Sans Pro"/>
          <w:sz w:val="24"/>
          <w:szCs w:val="24"/>
        </w:rPr>
        <w:t>abre</w:t>
      </w:r>
      <w:r w:rsidRPr="00BB2D5B">
        <w:rPr>
          <w:rFonts w:ascii="Source Sans Pro" w:hAnsi="Source Sans Pro"/>
          <w:sz w:val="24"/>
          <w:szCs w:val="24"/>
        </w:rPr>
        <w:t xml:space="preserve"> el camino hacia tratamientos más personalizados y eficaces. En un escenario donde el tiempo es crucial, nuestro algoritmo ofrece una herramienta que puede marcar la diferencia entre una intervención oportuna y el riesgo de complicaciones para la salud</w:t>
      </w:r>
      <w:r>
        <w:rPr>
          <w:rFonts w:ascii="Source Sans Pro" w:hAnsi="Source Sans Pro"/>
          <w:sz w:val="24"/>
          <w:szCs w:val="24"/>
        </w:rPr>
        <w:t xml:space="preserve"> causadas por el VIH</w:t>
      </w:r>
      <w:r w:rsidRPr="00BB2D5B">
        <w:rPr>
          <w:rFonts w:ascii="Source Sans Pro" w:hAnsi="Source Sans Pro"/>
          <w:sz w:val="24"/>
          <w:szCs w:val="24"/>
        </w:rPr>
        <w:t>.</w:t>
      </w:r>
    </w:p>
    <w:p w14:paraId="5040C585" w14:textId="0509F81B" w:rsidR="00EE26E0" w:rsidRPr="00BB2D5B" w:rsidRDefault="00EE26E0" w:rsidP="00EE26E0">
      <w:pPr>
        <w:spacing w:line="276" w:lineRule="auto"/>
        <w:jc w:val="both"/>
        <w:rPr>
          <w:rFonts w:ascii="Source Sans Pro" w:hAnsi="Source Sans Pro"/>
          <w:sz w:val="24"/>
          <w:szCs w:val="24"/>
        </w:rPr>
      </w:pPr>
      <w:r>
        <w:rPr>
          <w:rFonts w:ascii="Source Sans Pro" w:hAnsi="Source Sans Pro"/>
          <w:sz w:val="24"/>
          <w:szCs w:val="24"/>
        </w:rPr>
        <w:t>Así pues, “</w:t>
      </w:r>
      <w:r w:rsidRPr="00EE26E0">
        <w:rPr>
          <w:rFonts w:ascii="Source Sans Pro" w:hAnsi="Source Sans Pro"/>
          <w:sz w:val="24"/>
          <w:szCs w:val="24"/>
        </w:rPr>
        <w:t>El diagnóstico tardío es uno de los mayores retos a los cuales nos enfrentamos en la respuesta actual a la infección por VIH ya que tiene repercusiones muy negativas tanto en el paciente como en el sistema sanitario, e incluso en la población general.</w:t>
      </w:r>
      <w:r>
        <w:rPr>
          <w:rFonts w:ascii="Source Sans Pro" w:hAnsi="Source Sans Pro"/>
          <w:sz w:val="24"/>
          <w:szCs w:val="24"/>
        </w:rPr>
        <w:t xml:space="preserve"> </w:t>
      </w:r>
      <w:r w:rsidRPr="00EE26E0">
        <w:rPr>
          <w:rFonts w:ascii="Source Sans Pro" w:hAnsi="Source Sans Pro"/>
          <w:sz w:val="24"/>
          <w:szCs w:val="24"/>
        </w:rPr>
        <w:t xml:space="preserve">Tiene consecuencias negativas para el paciente porque, al no beneficiarse del tratamiento </w:t>
      </w:r>
      <w:r w:rsidRPr="00EE26E0">
        <w:rPr>
          <w:rFonts w:ascii="Source Sans Pro" w:hAnsi="Source Sans Pro"/>
          <w:sz w:val="24"/>
          <w:szCs w:val="24"/>
        </w:rPr>
        <w:lastRenderedPageBreak/>
        <w:t>adecuado de modo precoz, la probabilidad de desarrollar sida y de morir aumenta de forma importante respecto a los pacientes diagnosticados y tratados tempranamente.</w:t>
      </w:r>
      <w:r>
        <w:rPr>
          <w:rFonts w:ascii="Source Sans Pro" w:hAnsi="Source Sans Pro"/>
          <w:sz w:val="24"/>
          <w:szCs w:val="24"/>
        </w:rPr>
        <w:t xml:space="preserve">” </w:t>
      </w:r>
      <w:sdt>
        <w:sdtPr>
          <w:rPr>
            <w:rFonts w:ascii="Source Sans Pro" w:hAnsi="Source Sans Pro"/>
            <w:sz w:val="24"/>
            <w:szCs w:val="24"/>
          </w:rPr>
          <w:id w:val="-1882770394"/>
          <w:citation/>
        </w:sdtPr>
        <w:sdtContent>
          <w:r>
            <w:rPr>
              <w:rFonts w:ascii="Source Sans Pro" w:hAnsi="Source Sans Pro"/>
              <w:sz w:val="24"/>
              <w:szCs w:val="24"/>
            </w:rPr>
            <w:fldChar w:fldCharType="begin"/>
          </w:r>
          <w:r>
            <w:rPr>
              <w:rFonts w:ascii="Source Sans Pro" w:hAnsi="Source Sans Pro"/>
              <w:sz w:val="24"/>
              <w:szCs w:val="24"/>
            </w:rPr>
            <w:instrText xml:space="preserve"> CITATION Mor18 \l 2058 </w:instrText>
          </w:r>
          <w:r>
            <w:rPr>
              <w:rFonts w:ascii="Source Sans Pro" w:hAnsi="Source Sans Pro"/>
              <w:sz w:val="24"/>
              <w:szCs w:val="24"/>
            </w:rPr>
            <w:fldChar w:fldCharType="separate"/>
          </w:r>
          <w:r w:rsidRPr="00EE26E0">
            <w:rPr>
              <w:rFonts w:ascii="Source Sans Pro" w:hAnsi="Source Sans Pro"/>
              <w:noProof/>
              <w:sz w:val="24"/>
              <w:szCs w:val="24"/>
            </w:rPr>
            <w:t>(Moreno, Berenguer, Fuster-Ruizdeapodaca, &amp; Ontiveros, 2018)</w:t>
          </w:r>
          <w:r>
            <w:rPr>
              <w:rFonts w:ascii="Source Sans Pro" w:hAnsi="Source Sans Pro"/>
              <w:sz w:val="24"/>
              <w:szCs w:val="24"/>
            </w:rPr>
            <w:fldChar w:fldCharType="end"/>
          </w:r>
        </w:sdtContent>
      </w:sdt>
      <w:r w:rsidRPr="00EE26E0">
        <w:rPr>
          <w:rStyle w:val="Refdenotaalpie"/>
          <w:rFonts w:ascii="Source Sans Pro" w:hAnsi="Source Sans Pro"/>
          <w:b/>
          <w:bCs/>
          <w:color w:val="B22600" w:themeColor="accent6"/>
          <w:sz w:val="24"/>
          <w:szCs w:val="24"/>
        </w:rPr>
        <w:footnoteReference w:id="3"/>
      </w:r>
      <w:r>
        <w:rPr>
          <w:rFonts w:ascii="Source Sans Pro" w:hAnsi="Source Sans Pro"/>
          <w:sz w:val="24"/>
          <w:szCs w:val="24"/>
        </w:rPr>
        <w:t>.</w:t>
      </w:r>
    </w:p>
    <w:p w14:paraId="3B2BEC28" w14:textId="30B726E5" w:rsidR="00BB2D5B" w:rsidRPr="00BB2D5B" w:rsidRDefault="00BB2D5B" w:rsidP="0088106A">
      <w:pPr>
        <w:spacing w:line="276" w:lineRule="auto"/>
        <w:jc w:val="both"/>
        <w:rPr>
          <w:rFonts w:ascii="Source Sans Pro" w:hAnsi="Source Sans Pro"/>
          <w:sz w:val="24"/>
          <w:szCs w:val="24"/>
        </w:rPr>
      </w:pPr>
      <w:r w:rsidRPr="00BB2D5B">
        <w:rPr>
          <w:rFonts w:ascii="Source Sans Pro" w:hAnsi="Source Sans Pro"/>
          <w:sz w:val="24"/>
          <w:szCs w:val="24"/>
        </w:rPr>
        <w:t>Al centrarnos en la detección temprana, nuestro producto tiene el potencial de cambiar el curso de la enfermedad para aquellos afectados. La capacidad de clasificar las distintas variantes del VIH no solo proporciona información vital para la elección del tratamiento adecuado, sino que también contribuye a la comprensión más profunda de la dinámica evolutiva del virus. Esto, a su vez, fortalece la capacidad de los profesionales de la salud para anticiparse a posibles cambios y ajustar estrategias terapéuticas de manera proactiva.</w:t>
      </w:r>
    </w:p>
    <w:p w14:paraId="32C77D2D" w14:textId="435BB838" w:rsidR="00BB2D5B" w:rsidRPr="00BB2D5B" w:rsidRDefault="00BB2D5B" w:rsidP="0088106A">
      <w:pPr>
        <w:spacing w:line="276" w:lineRule="auto"/>
        <w:jc w:val="both"/>
        <w:rPr>
          <w:rFonts w:ascii="Source Sans Pro" w:hAnsi="Source Sans Pro"/>
          <w:sz w:val="24"/>
          <w:szCs w:val="24"/>
        </w:rPr>
      </w:pPr>
      <w:r w:rsidRPr="00BB2D5B">
        <w:rPr>
          <w:rFonts w:ascii="Source Sans Pro" w:hAnsi="Source Sans Pro"/>
          <w:sz w:val="24"/>
          <w:szCs w:val="24"/>
        </w:rPr>
        <w:t>Además, al mejorar la eficiencia de los protocolos médicos, nuestro producto puede tener un impacto significativo en la optimización de recursos y costos asociados con el tratamiento del VIH. La detección temprana reduce la carga de atención médica a largo plazo, al tiempo que mejora la calidad de vida de los pacientes al brindarles acceso a tratamientos más efectivos desde el principio.</w:t>
      </w:r>
    </w:p>
    <w:p w14:paraId="54CE8011" w14:textId="65EC146F" w:rsidR="0020340E" w:rsidRDefault="00BB2D5B" w:rsidP="0088106A">
      <w:pPr>
        <w:spacing w:line="276" w:lineRule="auto"/>
        <w:jc w:val="both"/>
        <w:rPr>
          <w:rFonts w:ascii="Source Sans Pro" w:hAnsi="Source Sans Pro"/>
          <w:sz w:val="24"/>
          <w:szCs w:val="24"/>
        </w:rPr>
      </w:pPr>
      <w:r w:rsidRPr="00BB2D5B">
        <w:rPr>
          <w:rFonts w:ascii="Source Sans Pro" w:hAnsi="Source Sans Pro"/>
          <w:sz w:val="24"/>
          <w:szCs w:val="24"/>
        </w:rPr>
        <w:t xml:space="preserve">En última instancia, nuestro algoritmo representa más que una herramienta tecnológica; es una promesa de esperanza y progreso en la lucha contra una enfermedad que ha afectado a comunidades enteras. La importancia de esta innovación </w:t>
      </w:r>
      <w:r>
        <w:rPr>
          <w:rFonts w:ascii="Source Sans Pro" w:hAnsi="Source Sans Pro"/>
          <w:sz w:val="24"/>
          <w:szCs w:val="24"/>
        </w:rPr>
        <w:t>se basa</w:t>
      </w:r>
      <w:r w:rsidRPr="00BB2D5B">
        <w:rPr>
          <w:rFonts w:ascii="Source Sans Pro" w:hAnsi="Source Sans Pro"/>
          <w:sz w:val="24"/>
          <w:szCs w:val="24"/>
        </w:rPr>
        <w:t xml:space="preserve"> en su capacidad para trascender las barreras tradicionales y ofrecer una solución que no solo se adapta a las demandas de la medicina moderna, sino que también redefine el estándar de cuidado para aquellos afectados por el VIH.</w:t>
      </w:r>
    </w:p>
    <w:p w14:paraId="2CD8CA81" w14:textId="77777777" w:rsidR="0020340E" w:rsidRDefault="0020340E">
      <w:pPr>
        <w:rPr>
          <w:rFonts w:ascii="Source Sans Pro" w:hAnsi="Source Sans Pro"/>
          <w:sz w:val="24"/>
          <w:szCs w:val="24"/>
        </w:rPr>
      </w:pPr>
      <w:r>
        <w:rPr>
          <w:rFonts w:ascii="Source Sans Pro" w:hAnsi="Source Sans Pro"/>
          <w:sz w:val="24"/>
          <w:szCs w:val="24"/>
        </w:rPr>
        <w:br w:type="page"/>
      </w:r>
    </w:p>
    <w:sdt>
      <w:sdtPr>
        <w:rPr>
          <w:rFonts w:asciiTheme="minorHAnsi" w:eastAsiaTheme="minorHAnsi" w:hAnsiTheme="minorHAnsi" w:cstheme="minorBidi"/>
          <w:color w:val="auto"/>
          <w:sz w:val="22"/>
          <w:szCs w:val="22"/>
          <w:lang w:val="es-ES"/>
        </w:rPr>
        <w:id w:val="429708661"/>
        <w:docPartObj>
          <w:docPartGallery w:val="Bibliographies"/>
          <w:docPartUnique/>
        </w:docPartObj>
      </w:sdtPr>
      <w:sdtEndPr>
        <w:rPr>
          <w:lang w:val="es-MX"/>
        </w:rPr>
      </w:sdtEndPr>
      <w:sdtContent>
        <w:p w14:paraId="6FAD316B" w14:textId="75C11EFB" w:rsidR="0020340E" w:rsidRPr="0020340E" w:rsidRDefault="0020340E">
          <w:pPr>
            <w:pStyle w:val="Ttulo1"/>
            <w:rPr>
              <w:rFonts w:ascii="Source Sans Pro Black" w:hAnsi="Source Sans Pro Black"/>
            </w:rPr>
          </w:pPr>
          <w:r w:rsidRPr="0020340E">
            <w:rPr>
              <w:rFonts w:ascii="Source Sans Pro Black" w:hAnsi="Source Sans Pro Black"/>
              <w:lang w:val="es-ES"/>
            </w:rPr>
            <w:t>Referencias</w:t>
          </w:r>
        </w:p>
        <w:sdt>
          <w:sdtPr>
            <w:id w:val="-573587230"/>
            <w:bibliography/>
          </w:sdtPr>
          <w:sdtContent>
            <w:p w14:paraId="2CE6FBA9" w14:textId="6AC3F3A5" w:rsidR="00EE26E0" w:rsidRDefault="00AF722C" w:rsidP="00EE26E0">
              <w:pPr>
                <w:pStyle w:val="Bibliografa"/>
                <w:ind w:left="720" w:hanging="720"/>
                <w:rPr>
                  <w:noProof/>
                  <w:kern w:val="0"/>
                  <w:sz w:val="24"/>
                  <w:szCs w:val="24"/>
                  <w:lang w:val="es-ES"/>
                  <w14:ligatures w14:val="none"/>
                </w:rPr>
              </w:pPr>
              <w:r w:rsidRPr="00AF722C">
                <w:rPr>
                  <w:b/>
                  <w:bCs/>
                  <w:color w:val="B22600" w:themeColor="accent6"/>
                  <w:vertAlign w:val="superscript"/>
                </w:rPr>
                <w:t>1</w:t>
              </w:r>
              <w:r>
                <w:rPr>
                  <w:vertAlign w:val="superscript"/>
                </w:rPr>
                <w:t xml:space="preserve"> </w:t>
              </w:r>
              <w:r w:rsidR="0020340E">
                <w:fldChar w:fldCharType="begin"/>
              </w:r>
              <w:r w:rsidR="0020340E">
                <w:instrText>BIBLIOGRAPHY</w:instrText>
              </w:r>
              <w:r w:rsidR="0020340E">
                <w:fldChar w:fldCharType="separate"/>
              </w:r>
              <w:r w:rsidR="00EE26E0">
                <w:rPr>
                  <w:noProof/>
                  <w:lang w:val="es-ES"/>
                </w:rPr>
                <w:t xml:space="preserve">IBM. (s.f.). </w:t>
              </w:r>
              <w:r w:rsidR="00EE26E0">
                <w:rPr>
                  <w:i/>
                  <w:iCs/>
                  <w:noProof/>
                  <w:lang w:val="es-ES"/>
                </w:rPr>
                <w:t>¿Qué es el machine learning?</w:t>
              </w:r>
              <w:r w:rsidR="00EE26E0">
                <w:rPr>
                  <w:noProof/>
                  <w:lang w:val="es-ES"/>
                </w:rPr>
                <w:t xml:space="preserve"> Obtenido de https://www.ibm.com/mx-es/topics/machine-learning</w:t>
              </w:r>
            </w:p>
            <w:p w14:paraId="34514B00" w14:textId="6AE192A7" w:rsidR="00EE26E0" w:rsidRDefault="00AF722C" w:rsidP="00EE26E0">
              <w:pPr>
                <w:pStyle w:val="Bibliografa"/>
                <w:ind w:left="720" w:hanging="720"/>
                <w:rPr>
                  <w:noProof/>
                  <w:lang w:val="es-ES"/>
                </w:rPr>
              </w:pPr>
              <w:r w:rsidRPr="00AF722C">
                <w:rPr>
                  <w:b/>
                  <w:bCs/>
                  <w:noProof/>
                  <w:color w:val="B22600" w:themeColor="accent6"/>
                  <w:vertAlign w:val="superscript"/>
                  <w:lang w:val="es-ES"/>
                </w:rPr>
                <w:t>2</w:t>
              </w:r>
              <w:r>
                <w:rPr>
                  <w:noProof/>
                  <w:vertAlign w:val="superscript"/>
                  <w:lang w:val="es-ES"/>
                </w:rPr>
                <w:t xml:space="preserve"> </w:t>
              </w:r>
              <w:r w:rsidR="00EE26E0">
                <w:rPr>
                  <w:noProof/>
                  <w:lang w:val="es-ES"/>
                </w:rPr>
                <w:t xml:space="preserve">Moreno, S., Berenguer, J., Fuster-Ruizdeapodaca, M. J., &amp; Ontiveros, M. G. (2018). </w:t>
              </w:r>
              <w:r w:rsidR="00EE26E0">
                <w:rPr>
                  <w:i/>
                  <w:iCs/>
                  <w:noProof/>
                  <w:lang w:val="es-ES"/>
                </w:rPr>
                <w:t>Enfermedades Infecciosas y Microbiología Clínica.</w:t>
              </w:r>
              <w:r w:rsidR="00EE26E0">
                <w:rPr>
                  <w:noProof/>
                  <w:lang w:val="es-ES"/>
                </w:rPr>
                <w:t xml:space="preserve"> Obtenido de Elsevier: https://www.elsevier.es/es-revista-enfermedades-infecciosas-microbiologia-clinica-28-pdf-S0213005X18302453</w:t>
              </w:r>
            </w:p>
            <w:p w14:paraId="2DB71937" w14:textId="23C8D6B5" w:rsidR="00EE26E0" w:rsidRDefault="00AF722C" w:rsidP="00EE26E0">
              <w:pPr>
                <w:pStyle w:val="Bibliografa"/>
                <w:ind w:left="720" w:hanging="720"/>
                <w:rPr>
                  <w:noProof/>
                  <w:lang w:val="es-ES"/>
                </w:rPr>
              </w:pPr>
              <w:r w:rsidRPr="00AF722C">
                <w:rPr>
                  <w:b/>
                  <w:bCs/>
                  <w:noProof/>
                  <w:color w:val="B22600" w:themeColor="accent6"/>
                  <w:vertAlign w:val="superscript"/>
                  <w:lang w:val="es-ES"/>
                </w:rPr>
                <w:t>3</w:t>
              </w:r>
              <w:r>
                <w:rPr>
                  <w:noProof/>
                  <w:vertAlign w:val="superscript"/>
                  <w:lang w:val="es-ES"/>
                </w:rPr>
                <w:t xml:space="preserve"> </w:t>
              </w:r>
              <w:r w:rsidR="00EE26E0">
                <w:rPr>
                  <w:noProof/>
                  <w:lang w:val="es-ES"/>
                </w:rPr>
                <w:t xml:space="preserve">Universidad Europea. (25 de Enero de 2022). </w:t>
              </w:r>
              <w:r w:rsidR="00EE26E0">
                <w:rPr>
                  <w:i/>
                  <w:iCs/>
                  <w:noProof/>
                  <w:lang w:val="es-ES"/>
                </w:rPr>
                <w:t>¿Qué es la bioinformática?</w:t>
              </w:r>
              <w:r w:rsidR="00EE26E0">
                <w:rPr>
                  <w:noProof/>
                  <w:lang w:val="es-ES"/>
                </w:rPr>
                <w:t xml:space="preserve"> Obtenido de https://universidadeuropea.com/blog/que-es-bioinformatica/</w:t>
              </w:r>
            </w:p>
            <w:p w14:paraId="624DC2AA" w14:textId="5177A350" w:rsidR="0020340E" w:rsidRDefault="0020340E" w:rsidP="00EE26E0">
              <w:r>
                <w:rPr>
                  <w:b/>
                  <w:bCs/>
                </w:rPr>
                <w:fldChar w:fldCharType="end"/>
              </w:r>
            </w:p>
          </w:sdtContent>
        </w:sdt>
      </w:sdtContent>
    </w:sdt>
    <w:p w14:paraId="6F1DD11C" w14:textId="77777777" w:rsidR="00670774" w:rsidRPr="00BB2D5B" w:rsidRDefault="00670774" w:rsidP="00BB2D5B">
      <w:pPr>
        <w:spacing w:line="276" w:lineRule="auto"/>
        <w:ind w:firstLine="708"/>
        <w:jc w:val="both"/>
        <w:rPr>
          <w:rFonts w:ascii="Source Sans Pro" w:hAnsi="Source Sans Pro"/>
          <w:sz w:val="24"/>
          <w:szCs w:val="24"/>
        </w:rPr>
      </w:pPr>
    </w:p>
    <w:sectPr w:rsidR="00670774" w:rsidRPr="00BB2D5B">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6534F" w14:textId="77777777" w:rsidR="00B93EC3" w:rsidRDefault="00B93EC3" w:rsidP="008A7082">
      <w:pPr>
        <w:spacing w:after="0" w:line="240" w:lineRule="auto"/>
      </w:pPr>
      <w:r>
        <w:separator/>
      </w:r>
    </w:p>
  </w:endnote>
  <w:endnote w:type="continuationSeparator" w:id="0">
    <w:p w14:paraId="23477FDA" w14:textId="77777777" w:rsidR="00B93EC3" w:rsidRDefault="00B93EC3" w:rsidP="008A70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SemiBold Condensed">
    <w:panose1 w:val="020B0502040204020203"/>
    <w:charset w:val="00"/>
    <w:family w:val="swiss"/>
    <w:pitch w:val="variable"/>
    <w:sig w:usb0="A00002C7" w:usb1="00000002" w:usb2="00000000" w:usb3="00000000" w:csb0="0000019F" w:csb1="00000000"/>
  </w:font>
  <w:font w:name="Source Sans Pro Black">
    <w:charset w:val="00"/>
    <w:family w:val="swiss"/>
    <w:pitch w:val="variable"/>
    <w:sig w:usb0="600002F7" w:usb1="02000001" w:usb2="00000000" w:usb3="00000000" w:csb0="000001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63004" w14:textId="77777777" w:rsidR="00B93EC3" w:rsidRDefault="00B93EC3" w:rsidP="008A7082">
      <w:pPr>
        <w:spacing w:after="0" w:line="240" w:lineRule="auto"/>
      </w:pPr>
      <w:r>
        <w:separator/>
      </w:r>
    </w:p>
  </w:footnote>
  <w:footnote w:type="continuationSeparator" w:id="0">
    <w:p w14:paraId="3717380A" w14:textId="77777777" w:rsidR="00B93EC3" w:rsidRDefault="00B93EC3" w:rsidP="008A7082">
      <w:pPr>
        <w:spacing w:after="0" w:line="240" w:lineRule="auto"/>
      </w:pPr>
      <w:r>
        <w:continuationSeparator/>
      </w:r>
    </w:p>
  </w:footnote>
  <w:footnote w:id="1">
    <w:p w14:paraId="4FF13F65" w14:textId="6ED4F249" w:rsidR="00410D51" w:rsidRPr="00410D51" w:rsidRDefault="00410D51">
      <w:pPr>
        <w:pStyle w:val="Textonotapie"/>
        <w:rPr>
          <w:rFonts w:ascii="Source Sans Pro" w:hAnsi="Source Sans Pro"/>
        </w:rPr>
      </w:pPr>
      <w:r w:rsidRPr="00410D51">
        <w:rPr>
          <w:rStyle w:val="Refdenotaalpie"/>
          <w:rFonts w:ascii="Source Sans Pro" w:hAnsi="Source Sans Pro"/>
          <w:b/>
          <w:bCs/>
          <w:color w:val="B22600" w:themeColor="accent6"/>
        </w:rPr>
        <w:footnoteRef/>
      </w:r>
      <w:r w:rsidRPr="00410D51">
        <w:rPr>
          <w:rFonts w:ascii="Source Sans Pro" w:hAnsi="Source Sans Pro"/>
          <w:b/>
          <w:bCs/>
        </w:rPr>
        <w:t xml:space="preserve"> </w:t>
      </w:r>
      <w:r w:rsidR="006A5ADB" w:rsidRPr="006A5ADB">
        <w:rPr>
          <w:rFonts w:ascii="Source Sans Pro" w:hAnsi="Source Sans Pro"/>
        </w:rPr>
        <w:t xml:space="preserve">Universidad Europea. (25 de enero de 2022). </w:t>
      </w:r>
      <w:r w:rsidR="006A5ADB" w:rsidRPr="006A5ADB">
        <w:rPr>
          <w:rFonts w:ascii="Source Sans Pro" w:hAnsi="Source Sans Pro"/>
          <w:i/>
          <w:iCs/>
        </w:rPr>
        <w:t xml:space="preserve">¿Qué es la </w:t>
      </w:r>
      <w:proofErr w:type="gramStart"/>
      <w:r w:rsidR="006A5ADB" w:rsidRPr="006A5ADB">
        <w:rPr>
          <w:rFonts w:ascii="Source Sans Pro" w:hAnsi="Source Sans Pro"/>
          <w:i/>
          <w:iCs/>
        </w:rPr>
        <w:t>bioinformática?</w:t>
      </w:r>
      <w:r w:rsidR="006A5ADB">
        <w:rPr>
          <w:rFonts w:ascii="Source Sans Pro" w:hAnsi="Source Sans Pro"/>
        </w:rPr>
        <w:t>.</w:t>
      </w:r>
      <w:proofErr w:type="gramEnd"/>
      <w:r w:rsidR="006A5ADB" w:rsidRPr="006A5ADB">
        <w:rPr>
          <w:rFonts w:ascii="Source Sans Pro" w:hAnsi="Source Sans Pro"/>
        </w:rPr>
        <w:t xml:space="preserve"> Recuperado de </w:t>
      </w:r>
      <w:hyperlink r:id="rId1" w:history="1">
        <w:r w:rsidR="006A5ADB" w:rsidRPr="006A5ADB">
          <w:rPr>
            <w:rStyle w:val="Hipervnculo"/>
            <w:rFonts w:ascii="Source Sans Pro" w:hAnsi="Source Sans Pro"/>
            <w:color w:val="FF967A" w:themeColor="accent6" w:themeTint="66"/>
          </w:rPr>
          <w:t>https://universidadeuropea.com/blog/que-es-bioinformatica/</w:t>
        </w:r>
      </w:hyperlink>
      <w:r w:rsidR="006A5ADB" w:rsidRPr="006A5ADB">
        <w:rPr>
          <w:rFonts w:ascii="Source Sans Pro" w:hAnsi="Source Sans Pro"/>
          <w:color w:val="FF967A" w:themeColor="accent6" w:themeTint="66"/>
        </w:rPr>
        <w:t xml:space="preserve"> </w:t>
      </w:r>
    </w:p>
  </w:footnote>
  <w:footnote w:id="2">
    <w:p w14:paraId="7CB27A1C" w14:textId="4F35EAC7" w:rsidR="00410D51" w:rsidRPr="00410D51" w:rsidRDefault="00410D51">
      <w:pPr>
        <w:pStyle w:val="Textonotapie"/>
        <w:rPr>
          <w:rFonts w:ascii="Source Sans Pro" w:hAnsi="Source Sans Pro"/>
        </w:rPr>
      </w:pPr>
      <w:r w:rsidRPr="00410D51">
        <w:rPr>
          <w:rStyle w:val="Refdenotaalpie"/>
          <w:rFonts w:ascii="Source Sans Pro" w:hAnsi="Source Sans Pro"/>
          <w:b/>
          <w:bCs/>
          <w:color w:val="B22600" w:themeColor="accent6"/>
        </w:rPr>
        <w:footnoteRef/>
      </w:r>
      <w:r w:rsidRPr="00410D51">
        <w:rPr>
          <w:rFonts w:ascii="Source Sans Pro" w:hAnsi="Source Sans Pro"/>
        </w:rPr>
        <w:t xml:space="preserve"> </w:t>
      </w:r>
      <w:r w:rsidR="006A5ADB" w:rsidRPr="006A5ADB">
        <w:rPr>
          <w:rFonts w:ascii="Source Sans Pro" w:hAnsi="Source Sans Pro"/>
        </w:rPr>
        <w:t>IBM. (s.f.).</w:t>
      </w:r>
      <w:r w:rsidR="006A5ADB" w:rsidRPr="006A5ADB">
        <w:rPr>
          <w:rFonts w:ascii="Source Sans Pro" w:hAnsi="Source Sans Pro"/>
          <w:i/>
          <w:iCs/>
        </w:rPr>
        <w:t xml:space="preserve">  ¿Qué es el machine </w:t>
      </w:r>
      <w:proofErr w:type="spellStart"/>
      <w:proofErr w:type="gramStart"/>
      <w:r w:rsidR="006A5ADB" w:rsidRPr="006A5ADB">
        <w:rPr>
          <w:rFonts w:ascii="Source Sans Pro" w:hAnsi="Source Sans Pro"/>
          <w:i/>
          <w:iCs/>
        </w:rPr>
        <w:t>learning</w:t>
      </w:r>
      <w:proofErr w:type="spellEnd"/>
      <w:r w:rsidR="006A5ADB" w:rsidRPr="006A5ADB">
        <w:rPr>
          <w:rFonts w:ascii="Source Sans Pro" w:hAnsi="Source Sans Pro"/>
          <w:i/>
          <w:iCs/>
        </w:rPr>
        <w:t>?.</w:t>
      </w:r>
      <w:proofErr w:type="gramEnd"/>
      <w:r w:rsidR="006A5ADB" w:rsidRPr="006A5ADB">
        <w:rPr>
          <w:rFonts w:ascii="Source Sans Pro" w:hAnsi="Source Sans Pro"/>
        </w:rPr>
        <w:t xml:space="preserve"> Recuperado de </w:t>
      </w:r>
      <w:hyperlink r:id="rId2" w:history="1">
        <w:r w:rsidR="006A5ADB" w:rsidRPr="006A5ADB">
          <w:rPr>
            <w:rStyle w:val="Hipervnculo"/>
            <w:rFonts w:ascii="Source Sans Pro" w:hAnsi="Source Sans Pro"/>
            <w:color w:val="FF967A" w:themeColor="accent6" w:themeTint="66"/>
          </w:rPr>
          <w:t>https://www.ibm.com/mx-es/topics/machine-learning</w:t>
        </w:r>
      </w:hyperlink>
      <w:r w:rsidR="006A5ADB" w:rsidRPr="006A5ADB">
        <w:rPr>
          <w:rFonts w:ascii="Source Sans Pro" w:hAnsi="Source Sans Pro"/>
          <w:color w:val="FF967A" w:themeColor="accent6" w:themeTint="66"/>
        </w:rPr>
        <w:t xml:space="preserve"> </w:t>
      </w:r>
    </w:p>
  </w:footnote>
  <w:footnote w:id="3">
    <w:p w14:paraId="1D3F8C17" w14:textId="4AAA1921" w:rsidR="00EE26E0" w:rsidRPr="006A5ADB" w:rsidRDefault="00EE26E0">
      <w:pPr>
        <w:pStyle w:val="Textonotapie"/>
        <w:rPr>
          <w:rFonts w:ascii="Source Sans Pro" w:hAnsi="Source Sans Pro"/>
        </w:rPr>
      </w:pPr>
      <w:r w:rsidRPr="006A5ADB">
        <w:rPr>
          <w:rStyle w:val="Refdenotaalpie"/>
          <w:rFonts w:ascii="Source Sans Pro" w:hAnsi="Source Sans Pro"/>
          <w:b/>
          <w:bCs/>
          <w:color w:val="B22600" w:themeColor="accent6"/>
        </w:rPr>
        <w:footnoteRef/>
      </w:r>
      <w:r w:rsidRPr="006A5ADB">
        <w:rPr>
          <w:rFonts w:ascii="Source Sans Pro" w:hAnsi="Source Sans Pro"/>
          <w:b/>
          <w:bCs/>
          <w:color w:val="B22600" w:themeColor="accent6"/>
        </w:rPr>
        <w:t xml:space="preserve"> </w:t>
      </w:r>
      <w:r w:rsidR="006A5ADB" w:rsidRPr="006A5ADB">
        <w:rPr>
          <w:rFonts w:ascii="Source Sans Pro" w:hAnsi="Source Sans Pro"/>
        </w:rPr>
        <w:t>Moreno, S., Berenguer, J., Fuster-</w:t>
      </w:r>
      <w:proofErr w:type="spellStart"/>
      <w:r w:rsidR="006A5ADB" w:rsidRPr="006A5ADB">
        <w:rPr>
          <w:rFonts w:ascii="Source Sans Pro" w:hAnsi="Source Sans Pro"/>
        </w:rPr>
        <w:t>Ruizdeapodaca</w:t>
      </w:r>
      <w:proofErr w:type="spellEnd"/>
      <w:r w:rsidR="006A5ADB" w:rsidRPr="006A5ADB">
        <w:rPr>
          <w:rFonts w:ascii="Source Sans Pro" w:hAnsi="Source Sans Pro"/>
        </w:rPr>
        <w:t xml:space="preserve">, M. J., &amp; Ontiveros, M. G. (2018). </w:t>
      </w:r>
      <w:r w:rsidR="006A5ADB" w:rsidRPr="006A5ADB">
        <w:rPr>
          <w:rFonts w:ascii="Source Sans Pro" w:hAnsi="Source Sans Pro"/>
          <w:i/>
          <w:iCs/>
        </w:rPr>
        <w:t>Enfermedades Infecciosas y Microbiología Clínica.</w:t>
      </w:r>
      <w:r w:rsidR="006A5ADB" w:rsidRPr="006A5ADB">
        <w:rPr>
          <w:rFonts w:ascii="Source Sans Pro" w:hAnsi="Source Sans Pro"/>
        </w:rPr>
        <w:t xml:space="preserve"> En Elsevier. Recuperado de </w:t>
      </w:r>
      <w:hyperlink r:id="rId3" w:history="1">
        <w:r w:rsidR="006A5ADB" w:rsidRPr="006A5ADB">
          <w:rPr>
            <w:rStyle w:val="Hipervnculo"/>
            <w:rFonts w:ascii="Source Sans Pro" w:hAnsi="Source Sans Pro"/>
            <w:color w:val="FF967A" w:themeColor="accent6" w:themeTint="66"/>
          </w:rPr>
          <w:t>https://www.elsevier.es/es-revista-enfermedades-infecciosas-microbiologia-clinica-28-pdf-S0213005X18302453</w:t>
        </w:r>
      </w:hyperlink>
      <w:r w:rsidR="006A5ADB" w:rsidRPr="006A5ADB">
        <w:rPr>
          <w:rFonts w:ascii="Source Sans Pro" w:hAnsi="Source Sans Pro"/>
          <w:color w:val="FF967A" w:themeColor="accent6" w:themeTint="66"/>
        </w:rP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774"/>
    <w:rsid w:val="001F219B"/>
    <w:rsid w:val="0020340E"/>
    <w:rsid w:val="002043E7"/>
    <w:rsid w:val="002B74D3"/>
    <w:rsid w:val="0031068D"/>
    <w:rsid w:val="003C4E8C"/>
    <w:rsid w:val="003E267B"/>
    <w:rsid w:val="00410D51"/>
    <w:rsid w:val="005105B4"/>
    <w:rsid w:val="00617FD9"/>
    <w:rsid w:val="00670774"/>
    <w:rsid w:val="006A5ADB"/>
    <w:rsid w:val="0088106A"/>
    <w:rsid w:val="008817D2"/>
    <w:rsid w:val="008A7082"/>
    <w:rsid w:val="00934A81"/>
    <w:rsid w:val="009E3137"/>
    <w:rsid w:val="00AE6FF0"/>
    <w:rsid w:val="00AF722C"/>
    <w:rsid w:val="00B93EC3"/>
    <w:rsid w:val="00BB2D5B"/>
    <w:rsid w:val="00C36A3C"/>
    <w:rsid w:val="00D12220"/>
    <w:rsid w:val="00D92C80"/>
    <w:rsid w:val="00EE26E0"/>
    <w:rsid w:val="00EE593E"/>
    <w:rsid w:val="00FC6E4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BA478"/>
  <w15:chartTrackingRefBased/>
  <w15:docId w15:val="{371468C2-7B2D-4B90-9753-F04237FCA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219B"/>
  </w:style>
  <w:style w:type="paragraph" w:styleId="Ttulo1">
    <w:name w:val="heading 1"/>
    <w:basedOn w:val="Normal"/>
    <w:next w:val="Normal"/>
    <w:link w:val="Ttulo1Car"/>
    <w:uiPriority w:val="9"/>
    <w:qFormat/>
    <w:rsid w:val="008A7082"/>
    <w:pPr>
      <w:keepNext/>
      <w:keepLines/>
      <w:spacing w:before="240" w:after="0"/>
      <w:outlineLvl w:val="0"/>
    </w:pPr>
    <w:rPr>
      <w:rFonts w:asciiTheme="majorHAnsi" w:eastAsiaTheme="majorEastAsia" w:hAnsiTheme="majorHAnsi" w:cstheme="majorBidi"/>
      <w:color w:val="B43412" w:themeColor="accent1" w:themeShade="BF"/>
      <w:sz w:val="32"/>
      <w:szCs w:val="32"/>
    </w:rPr>
  </w:style>
  <w:style w:type="paragraph" w:styleId="Ttulo2">
    <w:name w:val="heading 2"/>
    <w:basedOn w:val="Normal"/>
    <w:next w:val="Normal"/>
    <w:link w:val="Ttulo2Car"/>
    <w:uiPriority w:val="9"/>
    <w:semiHidden/>
    <w:unhideWhenUsed/>
    <w:qFormat/>
    <w:rsid w:val="008A7082"/>
    <w:pPr>
      <w:keepNext/>
      <w:keepLines/>
      <w:spacing w:before="40" w:after="0"/>
      <w:outlineLvl w:val="1"/>
    </w:pPr>
    <w:rPr>
      <w:rFonts w:asciiTheme="majorHAnsi" w:eastAsiaTheme="majorEastAsia" w:hAnsiTheme="majorHAnsi" w:cstheme="majorBidi"/>
      <w:color w:val="B43412" w:themeColor="accent1" w:themeShade="BF"/>
      <w:sz w:val="26"/>
      <w:szCs w:val="26"/>
    </w:rPr>
  </w:style>
  <w:style w:type="paragraph" w:styleId="Ttulo3">
    <w:name w:val="heading 3"/>
    <w:basedOn w:val="Normal"/>
    <w:next w:val="Normal"/>
    <w:link w:val="Ttulo3Car"/>
    <w:uiPriority w:val="9"/>
    <w:semiHidden/>
    <w:unhideWhenUsed/>
    <w:qFormat/>
    <w:rsid w:val="008A7082"/>
    <w:pPr>
      <w:keepNext/>
      <w:keepLines/>
      <w:spacing w:before="40" w:after="0"/>
      <w:outlineLvl w:val="2"/>
    </w:pPr>
    <w:rPr>
      <w:rFonts w:asciiTheme="majorHAnsi" w:eastAsiaTheme="majorEastAsia" w:hAnsiTheme="majorHAnsi" w:cstheme="majorBidi"/>
      <w:color w:val="77230C"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70774"/>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670774"/>
    <w:rPr>
      <w:rFonts w:eastAsiaTheme="minorEastAsia"/>
      <w:kern w:val="0"/>
      <w:lang w:eastAsia="es-MX"/>
      <w14:ligatures w14:val="none"/>
    </w:rPr>
  </w:style>
  <w:style w:type="paragraph" w:styleId="Textonotaalfinal">
    <w:name w:val="endnote text"/>
    <w:basedOn w:val="Normal"/>
    <w:link w:val="TextonotaalfinalCar"/>
    <w:uiPriority w:val="99"/>
    <w:semiHidden/>
    <w:unhideWhenUsed/>
    <w:rsid w:val="008A708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A7082"/>
    <w:rPr>
      <w:sz w:val="20"/>
      <w:szCs w:val="20"/>
    </w:rPr>
  </w:style>
  <w:style w:type="character" w:styleId="Refdenotaalfinal">
    <w:name w:val="endnote reference"/>
    <w:basedOn w:val="Fuentedeprrafopredeter"/>
    <w:uiPriority w:val="99"/>
    <w:semiHidden/>
    <w:unhideWhenUsed/>
    <w:rsid w:val="008A7082"/>
    <w:rPr>
      <w:vertAlign w:val="superscript"/>
    </w:rPr>
  </w:style>
  <w:style w:type="character" w:customStyle="1" w:styleId="Ttulo2Car">
    <w:name w:val="Título 2 Car"/>
    <w:basedOn w:val="Fuentedeprrafopredeter"/>
    <w:link w:val="Ttulo2"/>
    <w:uiPriority w:val="9"/>
    <w:semiHidden/>
    <w:rsid w:val="008A7082"/>
    <w:rPr>
      <w:rFonts w:asciiTheme="majorHAnsi" w:eastAsiaTheme="majorEastAsia" w:hAnsiTheme="majorHAnsi" w:cstheme="majorBidi"/>
      <w:color w:val="B43412" w:themeColor="accent1" w:themeShade="BF"/>
      <w:sz w:val="26"/>
      <w:szCs w:val="26"/>
    </w:rPr>
  </w:style>
  <w:style w:type="character" w:customStyle="1" w:styleId="Ttulo1Car">
    <w:name w:val="Título 1 Car"/>
    <w:basedOn w:val="Fuentedeprrafopredeter"/>
    <w:link w:val="Ttulo1"/>
    <w:uiPriority w:val="9"/>
    <w:rsid w:val="008A7082"/>
    <w:rPr>
      <w:rFonts w:asciiTheme="majorHAnsi" w:eastAsiaTheme="majorEastAsia" w:hAnsiTheme="majorHAnsi" w:cstheme="majorBidi"/>
      <w:color w:val="B43412" w:themeColor="accent1" w:themeShade="BF"/>
      <w:sz w:val="32"/>
      <w:szCs w:val="32"/>
    </w:rPr>
  </w:style>
  <w:style w:type="character" w:customStyle="1" w:styleId="Ttulo3Car">
    <w:name w:val="Título 3 Car"/>
    <w:basedOn w:val="Fuentedeprrafopredeter"/>
    <w:link w:val="Ttulo3"/>
    <w:uiPriority w:val="9"/>
    <w:semiHidden/>
    <w:rsid w:val="008A7082"/>
    <w:rPr>
      <w:rFonts w:asciiTheme="majorHAnsi" w:eastAsiaTheme="majorEastAsia" w:hAnsiTheme="majorHAnsi" w:cstheme="majorBidi"/>
      <w:color w:val="77230C" w:themeColor="accent1" w:themeShade="7F"/>
      <w:sz w:val="24"/>
      <w:szCs w:val="24"/>
    </w:rPr>
  </w:style>
  <w:style w:type="paragraph" w:styleId="Textonotapie">
    <w:name w:val="footnote text"/>
    <w:basedOn w:val="Normal"/>
    <w:link w:val="TextonotapieCar"/>
    <w:uiPriority w:val="99"/>
    <w:semiHidden/>
    <w:unhideWhenUsed/>
    <w:rsid w:val="008A708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A7082"/>
    <w:rPr>
      <w:sz w:val="20"/>
      <w:szCs w:val="20"/>
    </w:rPr>
  </w:style>
  <w:style w:type="character" w:styleId="Refdenotaalpie">
    <w:name w:val="footnote reference"/>
    <w:basedOn w:val="Fuentedeprrafopredeter"/>
    <w:uiPriority w:val="99"/>
    <w:semiHidden/>
    <w:unhideWhenUsed/>
    <w:rsid w:val="008A7082"/>
    <w:rPr>
      <w:vertAlign w:val="superscript"/>
    </w:rPr>
  </w:style>
  <w:style w:type="character" w:styleId="Hipervnculo">
    <w:name w:val="Hyperlink"/>
    <w:basedOn w:val="Fuentedeprrafopredeter"/>
    <w:uiPriority w:val="99"/>
    <w:unhideWhenUsed/>
    <w:rsid w:val="0020340E"/>
    <w:rPr>
      <w:color w:val="CC9900" w:themeColor="hyperlink"/>
      <w:u w:val="single"/>
    </w:rPr>
  </w:style>
  <w:style w:type="character" w:styleId="Mencinsinresolver">
    <w:name w:val="Unresolved Mention"/>
    <w:basedOn w:val="Fuentedeprrafopredeter"/>
    <w:uiPriority w:val="99"/>
    <w:semiHidden/>
    <w:unhideWhenUsed/>
    <w:rsid w:val="0020340E"/>
    <w:rPr>
      <w:color w:val="605E5C"/>
      <w:shd w:val="clear" w:color="auto" w:fill="E1DFDD"/>
    </w:rPr>
  </w:style>
  <w:style w:type="paragraph" w:styleId="Bibliografa">
    <w:name w:val="Bibliography"/>
    <w:basedOn w:val="Normal"/>
    <w:next w:val="Normal"/>
    <w:uiPriority w:val="37"/>
    <w:unhideWhenUsed/>
    <w:rsid w:val="002034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68577">
      <w:bodyDiv w:val="1"/>
      <w:marLeft w:val="0"/>
      <w:marRight w:val="0"/>
      <w:marTop w:val="0"/>
      <w:marBottom w:val="0"/>
      <w:divBdr>
        <w:top w:val="none" w:sz="0" w:space="0" w:color="auto"/>
        <w:left w:val="none" w:sz="0" w:space="0" w:color="auto"/>
        <w:bottom w:val="none" w:sz="0" w:space="0" w:color="auto"/>
        <w:right w:val="none" w:sz="0" w:space="0" w:color="auto"/>
      </w:divBdr>
    </w:div>
    <w:div w:id="256644548">
      <w:bodyDiv w:val="1"/>
      <w:marLeft w:val="0"/>
      <w:marRight w:val="0"/>
      <w:marTop w:val="0"/>
      <w:marBottom w:val="0"/>
      <w:divBdr>
        <w:top w:val="none" w:sz="0" w:space="0" w:color="auto"/>
        <w:left w:val="none" w:sz="0" w:space="0" w:color="auto"/>
        <w:bottom w:val="none" w:sz="0" w:space="0" w:color="auto"/>
        <w:right w:val="none" w:sz="0" w:space="0" w:color="auto"/>
      </w:divBdr>
    </w:div>
    <w:div w:id="289945885">
      <w:bodyDiv w:val="1"/>
      <w:marLeft w:val="0"/>
      <w:marRight w:val="0"/>
      <w:marTop w:val="0"/>
      <w:marBottom w:val="0"/>
      <w:divBdr>
        <w:top w:val="none" w:sz="0" w:space="0" w:color="auto"/>
        <w:left w:val="none" w:sz="0" w:space="0" w:color="auto"/>
        <w:bottom w:val="none" w:sz="0" w:space="0" w:color="auto"/>
        <w:right w:val="none" w:sz="0" w:space="0" w:color="auto"/>
      </w:divBdr>
    </w:div>
    <w:div w:id="400371463">
      <w:bodyDiv w:val="1"/>
      <w:marLeft w:val="0"/>
      <w:marRight w:val="0"/>
      <w:marTop w:val="0"/>
      <w:marBottom w:val="0"/>
      <w:divBdr>
        <w:top w:val="none" w:sz="0" w:space="0" w:color="auto"/>
        <w:left w:val="none" w:sz="0" w:space="0" w:color="auto"/>
        <w:bottom w:val="none" w:sz="0" w:space="0" w:color="auto"/>
        <w:right w:val="none" w:sz="0" w:space="0" w:color="auto"/>
      </w:divBdr>
    </w:div>
    <w:div w:id="568460283">
      <w:bodyDiv w:val="1"/>
      <w:marLeft w:val="0"/>
      <w:marRight w:val="0"/>
      <w:marTop w:val="0"/>
      <w:marBottom w:val="0"/>
      <w:divBdr>
        <w:top w:val="none" w:sz="0" w:space="0" w:color="auto"/>
        <w:left w:val="none" w:sz="0" w:space="0" w:color="auto"/>
        <w:bottom w:val="none" w:sz="0" w:space="0" w:color="auto"/>
        <w:right w:val="none" w:sz="0" w:space="0" w:color="auto"/>
      </w:divBdr>
    </w:div>
    <w:div w:id="596326035">
      <w:bodyDiv w:val="1"/>
      <w:marLeft w:val="0"/>
      <w:marRight w:val="0"/>
      <w:marTop w:val="0"/>
      <w:marBottom w:val="0"/>
      <w:divBdr>
        <w:top w:val="none" w:sz="0" w:space="0" w:color="auto"/>
        <w:left w:val="none" w:sz="0" w:space="0" w:color="auto"/>
        <w:bottom w:val="none" w:sz="0" w:space="0" w:color="auto"/>
        <w:right w:val="none" w:sz="0" w:space="0" w:color="auto"/>
      </w:divBdr>
    </w:div>
    <w:div w:id="1546715630">
      <w:bodyDiv w:val="1"/>
      <w:marLeft w:val="0"/>
      <w:marRight w:val="0"/>
      <w:marTop w:val="0"/>
      <w:marBottom w:val="0"/>
      <w:divBdr>
        <w:top w:val="none" w:sz="0" w:space="0" w:color="auto"/>
        <w:left w:val="none" w:sz="0" w:space="0" w:color="auto"/>
        <w:bottom w:val="none" w:sz="0" w:space="0" w:color="auto"/>
        <w:right w:val="none" w:sz="0" w:space="0" w:color="auto"/>
      </w:divBdr>
    </w:div>
    <w:div w:id="1568881440">
      <w:bodyDiv w:val="1"/>
      <w:marLeft w:val="0"/>
      <w:marRight w:val="0"/>
      <w:marTop w:val="0"/>
      <w:marBottom w:val="0"/>
      <w:divBdr>
        <w:top w:val="none" w:sz="0" w:space="0" w:color="auto"/>
        <w:left w:val="none" w:sz="0" w:space="0" w:color="auto"/>
        <w:bottom w:val="none" w:sz="0" w:space="0" w:color="auto"/>
        <w:right w:val="none" w:sz="0" w:space="0" w:color="auto"/>
      </w:divBdr>
    </w:div>
    <w:div w:id="1739747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07/relationships/hdphoto" Target="media/hdphoto1.wdp"/><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_rels/footnotes.xml.rels><?xml version="1.0" encoding="UTF-8" standalone="yes"?>
<Relationships xmlns="http://schemas.openxmlformats.org/package/2006/relationships"><Relationship Id="rId3" Type="http://schemas.openxmlformats.org/officeDocument/2006/relationships/hyperlink" Target="https://www.elsevier.es/es-revista-enfermedades-infecciosas-microbiologia-clinica-28-pdf-S0213005X18302453" TargetMode="External"/><Relationship Id="rId2" Type="http://schemas.openxmlformats.org/officeDocument/2006/relationships/hyperlink" Target="https://www.ibm.com/mx-es/topics/machine-learning" TargetMode="External"/><Relationship Id="rId1" Type="http://schemas.openxmlformats.org/officeDocument/2006/relationships/hyperlink" Target="https://universidadeuropea.com/blog/que-es-bioinformatica/" TargetMode="External"/></Relationships>
</file>

<file path=word/theme/theme1.xml><?xml version="1.0" encoding="utf-8"?>
<a:theme xmlns:a="http://schemas.openxmlformats.org/drawingml/2006/main" name="Tema de Offic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Uni22</b:Tag>
    <b:SourceType>InternetSite</b:SourceType>
    <b:Guid>{E8577649-9882-4F8A-B04C-608FCA265F8A}</b:Guid>
    <b:Author>
      <b:Author>
        <b:Corporate>Universidad Europea</b:Corporate>
      </b:Author>
    </b:Author>
    <b:Title>¿Qué es la bioinformática?</b:Title>
    <b:Year>2022</b:Year>
    <b:Month>Enero</b:Month>
    <b:Day>25</b:Day>
    <b:URL>https://universidadeuropea.com/blog/que-es-bioinformatica/</b:URL>
    <b:RefOrder>1</b:RefOrder>
  </b:Source>
  <b:Source>
    <b:Tag>IBM</b:Tag>
    <b:SourceType>InternetSite</b:SourceType>
    <b:Guid>{847E2C15-0FD1-4F80-9592-6AF8792C6DF2}</b:Guid>
    <b:Author>
      <b:Author>
        <b:Corporate>IBM</b:Corporate>
      </b:Author>
    </b:Author>
    <b:Title>¿Qué es el machine learning?</b:Title>
    <b:URL>https://www.ibm.com/mx-es/topics/machine-learning</b:URL>
    <b:RefOrder>2</b:RefOrder>
  </b:Source>
  <b:Source>
    <b:Tag>Mor18</b:Tag>
    <b:SourceType>InternetSite</b:SourceType>
    <b:Guid>{D91AA6A4-BEA0-4747-A754-82F13D1D0463}</b:Guid>
    <b:Title>Enfermedades Infecciosas  y Microbiología Clínica.</b:Title>
    <b:InternetSiteTitle>Elsevier</b:InternetSiteTitle>
    <b:Year>2018</b:Year>
    <b:URL>https://www.elsevier.es/es-revista-enfermedades-infecciosas-microbiologia-clinica-28-pdf-S0213005X18302453</b:URL>
    <b:Author>
      <b:Author>
        <b:NameList>
          <b:Person>
            <b:Last>Moreno</b:Last>
            <b:First>Santiago</b:First>
          </b:Person>
          <b:Person>
            <b:Last>Berenguer</b:Last>
            <b:First>Juan</b:First>
          </b:Person>
          <b:Person>
            <b:Last>Fuster-Ruizdeapodaca</b:Last>
            <b:Middle>José</b:Middle>
            <b:First>María</b:First>
          </b:Person>
          <b:Person>
            <b:Last>Ontiveros</b:Last>
            <b:Middle>García</b:Middle>
            <b:First>Marisa</b:First>
          </b:Person>
        </b:NameList>
      </b:Author>
    </b:Author>
    <b:RefOrder>3</b:RefOrder>
  </b:Source>
</b:Sources>
</file>

<file path=customXml/itemProps1.xml><?xml version="1.0" encoding="utf-8"?>
<ds:datastoreItem xmlns:ds="http://schemas.openxmlformats.org/officeDocument/2006/customXml" ds:itemID="{04A9ED70-E5D7-41D3-964A-18915B4FB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6</Pages>
  <Words>1261</Words>
  <Characters>6938</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Francisco Gallo Ramírez</dc:creator>
  <cp:keywords/>
  <dc:description/>
  <cp:lastModifiedBy>Juan Francisco Gallo Ramírez</cp:lastModifiedBy>
  <cp:revision>6</cp:revision>
  <cp:lastPrinted>2023-11-24T05:06:00Z</cp:lastPrinted>
  <dcterms:created xsi:type="dcterms:W3CDTF">2023-11-24T02:03:00Z</dcterms:created>
  <dcterms:modified xsi:type="dcterms:W3CDTF">2023-11-25T00:53:00Z</dcterms:modified>
</cp:coreProperties>
</file>